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4" w:type="dxa"/>
        <w:tblInd w:w="-432" w:type="dxa"/>
        <w:tblLayout w:type="fixed"/>
        <w:tblLook w:val="0000"/>
      </w:tblPr>
      <w:tblGrid>
        <w:gridCol w:w="3983"/>
        <w:gridCol w:w="5771"/>
      </w:tblGrid>
      <w:tr w:rsidR="006D4B80" w:rsidRPr="008A377E" w:rsidTr="00444B82">
        <w:trPr>
          <w:trHeight w:val="179"/>
        </w:trPr>
        <w:tc>
          <w:tcPr>
            <w:tcW w:w="3983" w:type="dxa"/>
          </w:tcPr>
          <w:p w:rsidR="006D4B80" w:rsidRPr="006D4B80" w:rsidRDefault="006D4B80" w:rsidP="006D4B80">
            <w:pPr>
              <w:keepNext/>
              <w:spacing w:before="0" w:after="0" w:line="240" w:lineRule="auto"/>
              <w:ind w:firstLine="0"/>
              <w:jc w:val="center"/>
              <w:outlineLvl w:val="4"/>
              <w:rPr>
                <w:rFonts w:eastAsia="MS Mincho" w:cs="Times New Roman"/>
                <w:szCs w:val="26"/>
                <w:lang w:val="pt-BR"/>
              </w:rPr>
            </w:pPr>
            <w:r w:rsidRPr="006D4B80">
              <w:rPr>
                <w:rFonts w:eastAsia="MS Mincho" w:cs="Times New Roman"/>
                <w:szCs w:val="26"/>
              </w:rPr>
              <w:t>ĐẠI HỌC ĐÀ NẴNG</w:t>
            </w:r>
          </w:p>
        </w:tc>
        <w:tc>
          <w:tcPr>
            <w:tcW w:w="5771" w:type="dxa"/>
          </w:tcPr>
          <w:p w:rsidR="006D4B80" w:rsidRPr="006D4B80" w:rsidRDefault="006D4B80" w:rsidP="006D4B80">
            <w:pPr>
              <w:keepNext/>
              <w:spacing w:before="0" w:after="0" w:line="240" w:lineRule="auto"/>
              <w:ind w:firstLine="0"/>
              <w:jc w:val="left"/>
              <w:outlineLvl w:val="1"/>
              <w:rPr>
                <w:rFonts w:ascii=".VnTimeH" w:eastAsia="MS Mincho" w:hAnsi=".VnTimeH" w:cs="Times New Roman"/>
                <w:b/>
                <w:szCs w:val="24"/>
                <w:lang w:val="pt-BR"/>
              </w:rPr>
            </w:pPr>
            <w:r w:rsidRPr="006D4B80">
              <w:rPr>
                <w:rFonts w:eastAsia="MS Mincho" w:cs="Times New Roman"/>
                <w:b/>
                <w:szCs w:val="24"/>
                <w:lang w:val="pt-BR"/>
              </w:rPr>
              <w:t>CỘNG HÒA XÃ HỘI CHỦ NGHĨA VIỆT NAM</w:t>
            </w:r>
          </w:p>
        </w:tc>
      </w:tr>
      <w:tr w:rsidR="006D4B80" w:rsidRPr="006D4B80" w:rsidTr="00444B82">
        <w:trPr>
          <w:trHeight w:val="400"/>
        </w:trPr>
        <w:tc>
          <w:tcPr>
            <w:tcW w:w="3983" w:type="dxa"/>
          </w:tcPr>
          <w:p w:rsidR="006D4B80" w:rsidRPr="006D4B80" w:rsidRDefault="00657162" w:rsidP="006D4B80">
            <w:pPr>
              <w:spacing w:before="0" w:after="0" w:line="240" w:lineRule="auto"/>
              <w:ind w:firstLine="0"/>
              <w:jc w:val="center"/>
              <w:rPr>
                <w:rFonts w:eastAsia="Times New Roman" w:cs="Times New Roman"/>
                <w:sz w:val="24"/>
                <w:szCs w:val="24"/>
                <w:lang w:val="pt-BR"/>
              </w:rPr>
            </w:pPr>
            <w:r w:rsidRPr="00657162">
              <w:rPr>
                <w:rFonts w:eastAsia="Times New Roman" w:cs="Times New Roman"/>
                <w:b/>
                <w:noProof/>
                <w:szCs w:val="24"/>
                <w:lang w:val="vi-VN" w:eastAsia="vi-VN"/>
              </w:rPr>
              <w:pict>
                <v:line id="Straight Connector 4" o:spid="_x0000_s1026" style="position:absolute;left:0;text-align:left;z-index:251660288;visibility:visible;mso-wrap-distance-top:-3e-5mm;mso-wrap-distance-bottom:-3e-5mm;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1Y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NM0+TjGigy8hxZBorPOfue5QMEoshQqykYKcnp0P&#10;REgxhIRjpTdCyth6qVBf4sV0Mo0JTkvBgjOEOXvYV9KiEwnDE79YFXgew6w+KhbBWk7Y+mZ7IuTV&#10;hsulCnhQCtC5Wdfp+LFIF+v5ep6P8slsPcrTuh592lT5aLaBYusPdVXV2c9ALcuLVjDGVWA3TGqW&#10;/90k3N7Mdcbus3qXIXmLHvUCssM/ko69DO27DsJes8vWDj2G4YzBt4cUpv9xD/bjc1/9Ag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CAQ81YGwIAADYEAAAOAAAAAAAAAAAAAAAAAC4CAABkcnMvZTJvRG9jLnhtbFBLAQItABQA&#10;BgAIAAAAIQCPRXkL3AAAAAgBAAAPAAAAAAAAAAAAAAAAAHUEAABkcnMvZG93bnJldi54bWxQSwUG&#10;AAAAAAQABADzAAAAfgUAAAAA&#10;"/>
              </w:pict>
            </w:r>
            <w:r w:rsidR="006D4B80" w:rsidRPr="008A377E">
              <w:rPr>
                <w:rFonts w:eastAsia="Times New Roman" w:cs="Times New Roman"/>
                <w:b/>
                <w:noProof/>
                <w:szCs w:val="24"/>
                <w:lang w:val="pt-BR"/>
              </w:rPr>
              <w:t>TRƯỜNG ĐẠI HỌC KINH TẾ</w:t>
            </w:r>
          </w:p>
        </w:tc>
        <w:tc>
          <w:tcPr>
            <w:tcW w:w="5771" w:type="dxa"/>
          </w:tcPr>
          <w:p w:rsidR="006D4B80" w:rsidRPr="006D4B80" w:rsidRDefault="006D4B80" w:rsidP="006D4B80">
            <w:pPr>
              <w:spacing w:before="0" w:after="0" w:line="240" w:lineRule="auto"/>
              <w:ind w:firstLine="0"/>
              <w:jc w:val="center"/>
              <w:rPr>
                <w:rFonts w:eastAsia="Times New Roman" w:cs="Times New Roman"/>
                <w:b/>
                <w:szCs w:val="24"/>
                <w:lang w:val="pt-BR"/>
              </w:rPr>
            </w:pPr>
            <w:r w:rsidRPr="006D4B80">
              <w:rPr>
                <w:rFonts w:eastAsia="Times New Roman" w:cs="Times New Roman" w:hint="eastAsia"/>
                <w:b/>
                <w:szCs w:val="24"/>
                <w:lang w:val="pt-BR"/>
              </w:rPr>
              <w:t>Đ</w:t>
            </w:r>
            <w:r w:rsidRPr="006D4B80">
              <w:rPr>
                <w:rFonts w:eastAsia="Times New Roman" w:cs="Times New Roman"/>
                <w:b/>
                <w:szCs w:val="24"/>
                <w:lang w:val="pt-BR"/>
              </w:rPr>
              <w:t>ộc lập - Tự do - Hạnh phúc</w:t>
            </w:r>
          </w:p>
          <w:p w:rsidR="006D4B80" w:rsidRPr="006D4B80" w:rsidRDefault="00657162" w:rsidP="006D4B80">
            <w:pPr>
              <w:spacing w:before="0" w:after="0" w:line="240" w:lineRule="auto"/>
              <w:ind w:firstLine="0"/>
              <w:rPr>
                <w:rFonts w:eastAsia="Times New Roman" w:cs="Times New Roman"/>
                <w:b/>
                <w:szCs w:val="24"/>
                <w:lang w:val="pt-BR"/>
              </w:rPr>
            </w:pPr>
            <w:r w:rsidRPr="00657162">
              <w:rPr>
                <w:rFonts w:eastAsia="Times New Roman" w:cs="Times New Roman"/>
                <w:noProof/>
                <w:sz w:val="28"/>
                <w:szCs w:val="28"/>
                <w:lang w:val="vi-VN" w:eastAsia="vi-VN"/>
              </w:rPr>
              <w:pict>
                <v:line id="Straight Connector 3" o:spid="_x0000_s1027" style="position:absolute;left:0;text-align:left;z-index:251659264;visibility:visible;mso-wrap-distance-top:-3e-5mm;mso-wrap-distance-bottom:-3e-5mm"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K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3Kpt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"/>
              </w:pict>
            </w:r>
          </w:p>
        </w:tc>
      </w:tr>
      <w:tr w:rsidR="006D4B80" w:rsidRPr="008A377E" w:rsidTr="00444B82">
        <w:trPr>
          <w:trHeight w:val="308"/>
        </w:trPr>
        <w:tc>
          <w:tcPr>
            <w:tcW w:w="3983" w:type="dxa"/>
          </w:tcPr>
          <w:p w:rsidR="006D4B80" w:rsidRPr="006D4B80" w:rsidRDefault="006D4B80" w:rsidP="006D4B80">
            <w:pPr>
              <w:spacing w:before="0" w:after="0" w:line="240" w:lineRule="auto"/>
              <w:ind w:firstLine="0"/>
              <w:jc w:val="center"/>
              <w:rPr>
                <w:rFonts w:eastAsia="Times New Roman" w:cs="Times New Roman"/>
                <w:szCs w:val="26"/>
                <w:lang w:val="pt-BR"/>
              </w:rPr>
            </w:pPr>
          </w:p>
        </w:tc>
        <w:tc>
          <w:tcPr>
            <w:tcW w:w="5771" w:type="dxa"/>
          </w:tcPr>
          <w:p w:rsidR="006D4B80" w:rsidRPr="006D4B80" w:rsidRDefault="006D4B80" w:rsidP="006D4B80">
            <w:pPr>
              <w:spacing w:before="0" w:after="0" w:line="240" w:lineRule="auto"/>
              <w:ind w:firstLine="0"/>
              <w:jc w:val="right"/>
              <w:rPr>
                <w:rFonts w:eastAsia="Times New Roman" w:cs="Times New Roman"/>
                <w:i/>
                <w:sz w:val="24"/>
                <w:szCs w:val="24"/>
                <w:lang w:val="pt-BR"/>
              </w:rPr>
            </w:pPr>
            <w:r w:rsidRPr="006D4B80">
              <w:rPr>
                <w:rFonts w:eastAsia="Times New Roman" w:cs="Times New Roman" w:hint="eastAsia"/>
                <w:i/>
                <w:szCs w:val="24"/>
                <w:lang w:val="pt-BR"/>
              </w:rPr>
              <w:t>Đ</w:t>
            </w:r>
            <w:r w:rsidRPr="006D4B80">
              <w:rPr>
                <w:rFonts w:eastAsia="Times New Roman" w:cs="Times New Roman"/>
                <w:i/>
                <w:szCs w:val="24"/>
                <w:lang w:val="pt-BR"/>
              </w:rPr>
              <w:t>à Nẵng, ngày         tháng        n</w:t>
            </w:r>
            <w:r w:rsidRPr="006D4B80">
              <w:rPr>
                <w:rFonts w:eastAsia="Times New Roman" w:cs="Times New Roman" w:hint="eastAsia"/>
                <w:i/>
                <w:szCs w:val="24"/>
                <w:lang w:val="pt-BR"/>
              </w:rPr>
              <w:t>ă</w:t>
            </w:r>
            <w:r w:rsidRPr="006D4B80">
              <w:rPr>
                <w:rFonts w:eastAsia="Times New Roman" w:cs="Times New Roman"/>
                <w:i/>
                <w:szCs w:val="24"/>
                <w:lang w:val="pt-BR"/>
              </w:rPr>
              <w:t xml:space="preserve">m       </w:t>
            </w:r>
            <w:r w:rsidRPr="006D4B80">
              <w:rPr>
                <w:rFonts w:eastAsia="Times New Roman" w:cs="Times New Roman"/>
                <w:i/>
                <w:szCs w:val="24"/>
                <w:lang w:val="pt-BR"/>
              </w:rPr>
              <w:sym w:font="Symbol" w:char="F020"/>
            </w:r>
            <w:r w:rsidRPr="006D4B80">
              <w:rPr>
                <w:rFonts w:eastAsia="Times New Roman" w:cs="Times New Roman"/>
                <w:i/>
                <w:szCs w:val="24"/>
                <w:lang w:val="pt-BR"/>
              </w:rPr>
              <w:sym w:font="Symbol" w:char="F020"/>
            </w:r>
          </w:p>
        </w:tc>
      </w:tr>
    </w:tbl>
    <w:p w:rsidR="007D2B8D" w:rsidRPr="008A377E" w:rsidRDefault="007D2B8D" w:rsidP="006D4B80">
      <w:pPr>
        <w:rPr>
          <w:lang w:val="pt-BR"/>
        </w:rPr>
      </w:pPr>
    </w:p>
    <w:p w:rsidR="006D4B80" w:rsidRPr="006D4B80" w:rsidRDefault="006D4B80" w:rsidP="006D4B80">
      <w:pPr>
        <w:tabs>
          <w:tab w:val="left" w:pos="1680"/>
          <w:tab w:val="center" w:pos="4677"/>
        </w:tabs>
        <w:spacing w:before="0" w:after="0"/>
        <w:ind w:firstLine="0"/>
        <w:jc w:val="center"/>
        <w:rPr>
          <w:rFonts w:eastAsia="Times New Roman" w:cs="Times New Roman"/>
          <w:b/>
          <w:bCs/>
          <w:sz w:val="32"/>
          <w:szCs w:val="32"/>
          <w:lang w:val="pt-BR"/>
        </w:rPr>
      </w:pPr>
      <w:r w:rsidRPr="006D4B80">
        <w:rPr>
          <w:rFonts w:eastAsia="Times New Roman" w:cs="Times New Roman"/>
          <w:b/>
          <w:bCs/>
          <w:sz w:val="32"/>
          <w:szCs w:val="32"/>
          <w:lang w:val="pt-BR"/>
        </w:rPr>
        <w:t xml:space="preserve">CHƯƠNG TRÌNH ĐÀO TẠO TRÌNH ĐỘ THẠC SĨ </w:t>
      </w:r>
    </w:p>
    <w:p w:rsidR="006D4B80" w:rsidRPr="006D4B80" w:rsidRDefault="006D4B80" w:rsidP="006D4B80">
      <w:pPr>
        <w:tabs>
          <w:tab w:val="left" w:pos="1680"/>
          <w:tab w:val="center" w:pos="4677"/>
        </w:tabs>
        <w:spacing w:before="0" w:after="0"/>
        <w:ind w:firstLine="0"/>
        <w:jc w:val="center"/>
        <w:rPr>
          <w:rFonts w:eastAsia="Times New Roman" w:cs="Times New Roman"/>
          <w:b/>
          <w:bCs/>
          <w:sz w:val="32"/>
          <w:szCs w:val="32"/>
          <w:lang w:val="pt-BR"/>
        </w:rPr>
      </w:pPr>
      <w:r w:rsidRPr="006D4B80">
        <w:rPr>
          <w:rFonts w:eastAsia="Times New Roman" w:cs="Times New Roman"/>
          <w:b/>
          <w:bCs/>
          <w:sz w:val="32"/>
          <w:szCs w:val="32"/>
          <w:lang w:val="pt-BR"/>
        </w:rPr>
        <w:t xml:space="preserve">THEO ĐỊNH HƯỚNG </w:t>
      </w:r>
      <w:r w:rsidR="00444B82" w:rsidRPr="008A377E">
        <w:rPr>
          <w:b/>
          <w:bCs/>
          <w:sz w:val="32"/>
          <w:szCs w:val="32"/>
          <w:lang w:val="pt-BR"/>
        </w:rPr>
        <w:t>ỨNG DỤNG</w:t>
      </w:r>
    </w:p>
    <w:p w:rsidR="006D4B80" w:rsidRPr="006D4B80" w:rsidRDefault="006D4B80" w:rsidP="006D4B80">
      <w:pPr>
        <w:spacing w:before="0" w:after="0" w:line="240" w:lineRule="auto"/>
        <w:ind w:firstLine="0"/>
        <w:jc w:val="center"/>
        <w:rPr>
          <w:rFonts w:eastAsia="Times New Roman" w:cs="Times New Roman"/>
          <w:b/>
          <w:bCs/>
          <w:i/>
          <w:szCs w:val="26"/>
          <w:lang w:val="pt-BR"/>
        </w:rPr>
      </w:pPr>
      <w:r w:rsidRPr="006D4B80">
        <w:rPr>
          <w:rFonts w:eastAsia="Times New Roman" w:cs="Times New Roman"/>
          <w:b/>
          <w:bCs/>
          <w:i/>
          <w:szCs w:val="26"/>
          <w:lang w:val="pt-BR"/>
        </w:rPr>
        <w:t>(Ban hành kèm theo Quyết định số                        ngày     tháng    năm        của</w:t>
      </w:r>
    </w:p>
    <w:p w:rsidR="006D4B80" w:rsidRPr="006D4B80" w:rsidRDefault="006D4B80" w:rsidP="006D4B80">
      <w:pPr>
        <w:spacing w:before="0" w:after="0" w:line="240" w:lineRule="auto"/>
        <w:ind w:firstLine="0"/>
        <w:jc w:val="center"/>
        <w:rPr>
          <w:rFonts w:eastAsia="Times New Roman" w:cs="Times New Roman"/>
          <w:b/>
          <w:bCs/>
          <w:i/>
          <w:szCs w:val="26"/>
          <w:lang w:val="pt-BR"/>
        </w:rPr>
      </w:pPr>
      <w:r w:rsidRPr="006D4B80">
        <w:rPr>
          <w:rFonts w:eastAsia="Times New Roman" w:cs="Times New Roman"/>
          <w:b/>
          <w:bCs/>
          <w:i/>
          <w:szCs w:val="26"/>
          <w:lang w:val="pt-BR"/>
        </w:rPr>
        <w:t>Hiệu trưởng Trường Đại học Kinh tế)</w:t>
      </w:r>
    </w:p>
    <w:p w:rsidR="006D4B80" w:rsidRDefault="006D4B80" w:rsidP="006D4B80">
      <w:pPr>
        <w:spacing w:before="0" w:after="0" w:line="240" w:lineRule="auto"/>
        <w:ind w:firstLine="0"/>
        <w:jc w:val="center"/>
        <w:rPr>
          <w:rFonts w:eastAsia="Times New Roman" w:cs="Times New Roman"/>
          <w:b/>
          <w:bCs/>
          <w:szCs w:val="26"/>
          <w:lang w:val="pt-BR"/>
        </w:rPr>
      </w:pPr>
    </w:p>
    <w:tbl>
      <w:tblPr>
        <w:tblW w:w="9072" w:type="dxa"/>
        <w:tblInd w:w="108" w:type="dxa"/>
        <w:tblLayout w:type="fixed"/>
        <w:tblLook w:val="0000"/>
      </w:tblPr>
      <w:tblGrid>
        <w:gridCol w:w="4111"/>
        <w:gridCol w:w="243"/>
        <w:gridCol w:w="4718"/>
      </w:tblGrid>
      <w:tr w:rsidR="00444B82" w:rsidRPr="00444B82" w:rsidTr="00444B82">
        <w:trPr>
          <w:trHeight w:val="179"/>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pt-BR"/>
              </w:rPr>
            </w:pPr>
            <w:r w:rsidRPr="00444B82">
              <w:rPr>
                <w:rFonts w:eastAsia="MS Mincho" w:cs="Times New Roman"/>
                <w:b/>
                <w:szCs w:val="26"/>
                <w:lang w:val="pt-BR"/>
              </w:rPr>
              <w:t>Trình độ đào tạo</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pt-BR"/>
              </w:rPr>
            </w:pPr>
            <w:r w:rsidRPr="00444B82">
              <w:rPr>
                <w:rFonts w:eastAsia="MS Mincho" w:cs="Times New Roman"/>
                <w:b/>
                <w:szCs w:val="26"/>
                <w:lang w:val="pt-BR"/>
              </w:rPr>
              <w:t>:</w:t>
            </w:r>
          </w:p>
        </w:tc>
        <w:tc>
          <w:tcPr>
            <w:tcW w:w="4718" w:type="dxa"/>
          </w:tcPr>
          <w:p w:rsidR="00444B82" w:rsidRPr="00444B82" w:rsidRDefault="00444B82" w:rsidP="00444B82">
            <w:pPr>
              <w:spacing w:before="40" w:after="40" w:line="240" w:lineRule="auto"/>
              <w:ind w:firstLine="0"/>
              <w:rPr>
                <w:rFonts w:eastAsia="Times New Roman" w:cs="Times New Roman"/>
                <w:szCs w:val="26"/>
                <w:lang w:val="pt-BR"/>
              </w:rPr>
            </w:pPr>
            <w:r w:rsidRPr="00444B82">
              <w:rPr>
                <w:rFonts w:eastAsia="Times New Roman" w:cs="Times New Roman"/>
                <w:b/>
                <w:szCs w:val="26"/>
              </w:rPr>
              <w:t>THẠC SĨ</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pt-BR"/>
              </w:rPr>
            </w:pPr>
            <w:r w:rsidRPr="00444B82">
              <w:rPr>
                <w:rFonts w:eastAsia="MS Mincho" w:cs="Times New Roman"/>
                <w:b/>
                <w:szCs w:val="26"/>
                <w:lang w:val="pt-BR"/>
              </w:rPr>
              <w:t>Ngành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pt-BR"/>
              </w:rPr>
            </w:pPr>
            <w:r w:rsidRPr="00444B82">
              <w:rPr>
                <w:rFonts w:eastAsia="MS Mincho" w:cs="Times New Roman"/>
                <w:b/>
                <w:szCs w:val="26"/>
                <w:lang w:val="pt-BR"/>
              </w:rPr>
              <w:t>:</w:t>
            </w:r>
          </w:p>
        </w:tc>
        <w:tc>
          <w:tcPr>
            <w:tcW w:w="4718" w:type="dxa"/>
          </w:tcPr>
          <w:p w:rsidR="00444B82" w:rsidRPr="00444B82" w:rsidRDefault="00444B82" w:rsidP="00444B82">
            <w:pPr>
              <w:spacing w:before="40" w:after="40" w:line="240" w:lineRule="auto"/>
              <w:ind w:firstLine="0"/>
              <w:rPr>
                <w:rFonts w:eastAsia="Times New Roman" w:cs="Times New Roman"/>
                <w:b/>
                <w:szCs w:val="26"/>
              </w:rPr>
            </w:pPr>
            <w:r w:rsidRPr="00444B82">
              <w:rPr>
                <w:rFonts w:eastAsia="Times New Roman" w:cs="Times New Roman"/>
                <w:b/>
                <w:szCs w:val="26"/>
              </w:rPr>
              <w:t>KINH TẾ PHÁT TRIỂN</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pt-BR"/>
              </w:rPr>
            </w:pPr>
            <w:r w:rsidRPr="00444B82">
              <w:rPr>
                <w:rFonts w:eastAsia="MS Mincho" w:cs="Times New Roman"/>
                <w:b/>
                <w:szCs w:val="26"/>
                <w:lang w:val="pt-BR"/>
              </w:rPr>
              <w:t>Mã ngành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pt-BR"/>
              </w:rPr>
            </w:pPr>
            <w:r w:rsidRPr="00444B82">
              <w:rPr>
                <w:rFonts w:eastAsia="MS Mincho" w:cs="Times New Roman"/>
                <w:b/>
                <w:szCs w:val="26"/>
                <w:lang w:val="pt-BR"/>
              </w:rPr>
              <w:t>:</w:t>
            </w:r>
          </w:p>
        </w:tc>
        <w:tc>
          <w:tcPr>
            <w:tcW w:w="4718" w:type="dxa"/>
          </w:tcPr>
          <w:p w:rsidR="00444B82" w:rsidRPr="00444B82" w:rsidRDefault="00444B82" w:rsidP="00444B82">
            <w:pPr>
              <w:spacing w:before="40" w:after="40" w:line="240" w:lineRule="auto"/>
              <w:ind w:firstLine="0"/>
              <w:rPr>
                <w:rFonts w:eastAsia="Times New Roman" w:cs="Times New Roman"/>
                <w:b/>
                <w:szCs w:val="26"/>
              </w:rPr>
            </w:pPr>
            <w:r w:rsidRPr="00444B82">
              <w:rPr>
                <w:rFonts w:eastAsia="Times New Roman" w:cs="Times New Roman"/>
                <w:b/>
                <w:szCs w:val="26"/>
              </w:rPr>
              <w:t>60.31.01.05</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pt-BR"/>
              </w:rPr>
            </w:pPr>
            <w:r w:rsidRPr="00444B82">
              <w:rPr>
                <w:rFonts w:eastAsia="MS Mincho" w:cs="Times New Roman"/>
                <w:b/>
                <w:szCs w:val="26"/>
                <w:lang w:val="pt-BR"/>
              </w:rPr>
              <w:t>Tên ngành (Tiếng Anh)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pt-BR"/>
              </w:rPr>
            </w:pPr>
            <w:r w:rsidRPr="00444B82">
              <w:rPr>
                <w:rFonts w:eastAsia="MS Mincho" w:cs="Times New Roman"/>
                <w:b/>
                <w:szCs w:val="26"/>
                <w:lang w:val="pt-BR"/>
              </w:rPr>
              <w:t>:</w:t>
            </w:r>
          </w:p>
        </w:tc>
        <w:tc>
          <w:tcPr>
            <w:tcW w:w="4718" w:type="dxa"/>
          </w:tcPr>
          <w:p w:rsidR="00444B82" w:rsidRPr="00444B82" w:rsidRDefault="00444B82" w:rsidP="00444B82">
            <w:pPr>
              <w:spacing w:before="40" w:after="40" w:line="240" w:lineRule="auto"/>
              <w:ind w:firstLine="0"/>
              <w:rPr>
                <w:rFonts w:eastAsia="Times New Roman" w:cs="Times New Roman"/>
                <w:b/>
                <w:szCs w:val="26"/>
              </w:rPr>
            </w:pPr>
            <w:r w:rsidRPr="00444B82">
              <w:rPr>
                <w:rFonts w:eastAsia="Times New Roman" w:cs="Times New Roman"/>
                <w:b/>
                <w:szCs w:val="26"/>
              </w:rPr>
              <w:t>DEVELOPMENT ECONOMICS</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vi-VN"/>
              </w:rPr>
            </w:pPr>
            <w:r w:rsidRPr="00444B82">
              <w:rPr>
                <w:rFonts w:eastAsia="MS Mincho" w:cs="Times New Roman"/>
                <w:b/>
                <w:szCs w:val="26"/>
                <w:lang w:val="vi-VN"/>
              </w:rPr>
              <w:t>Tên chuyên ngành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vi-VN"/>
              </w:rPr>
            </w:pPr>
            <w:r w:rsidRPr="00444B82">
              <w:rPr>
                <w:rFonts w:eastAsia="MS Mincho" w:cs="Times New Roman"/>
                <w:b/>
                <w:szCs w:val="26"/>
                <w:lang w:val="vi-VN"/>
              </w:rPr>
              <w:t>:</w:t>
            </w:r>
          </w:p>
        </w:tc>
        <w:tc>
          <w:tcPr>
            <w:tcW w:w="4718" w:type="dxa"/>
          </w:tcPr>
          <w:p w:rsidR="00444B82" w:rsidRPr="00444B82" w:rsidRDefault="00444B82" w:rsidP="00444B82">
            <w:pPr>
              <w:spacing w:before="40" w:after="40" w:line="240" w:lineRule="auto"/>
              <w:ind w:firstLine="0"/>
              <w:rPr>
                <w:rFonts w:eastAsia="Times New Roman" w:cs="Times New Roman"/>
                <w:b/>
                <w:szCs w:val="26"/>
                <w:lang w:val="vi-VN"/>
              </w:rPr>
            </w:pPr>
            <w:r w:rsidRPr="00444B82">
              <w:rPr>
                <w:rFonts w:eastAsia="Times New Roman" w:cs="Times New Roman"/>
                <w:b/>
                <w:szCs w:val="26"/>
                <w:lang w:val="vi-VN"/>
              </w:rPr>
              <w:t>Kinh tế phát triển</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vi-VN"/>
              </w:rPr>
            </w:pPr>
            <w:r w:rsidRPr="00444B82">
              <w:rPr>
                <w:rFonts w:eastAsia="MS Mincho" w:cs="Times New Roman"/>
                <w:b/>
                <w:szCs w:val="26"/>
                <w:lang w:val="vi-VN"/>
              </w:rPr>
              <w:t xml:space="preserve">Tên chuyên ngành </w:t>
            </w:r>
            <w:r w:rsidRPr="00444B82">
              <w:rPr>
                <w:rFonts w:eastAsia="MS Mincho" w:cs="Times New Roman"/>
                <w:b/>
                <w:szCs w:val="26"/>
                <w:lang w:val="pt-BR"/>
              </w:rPr>
              <w:t>(Tiếng Anh)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vi-VN"/>
              </w:rPr>
            </w:pPr>
            <w:r w:rsidRPr="00444B82">
              <w:rPr>
                <w:rFonts w:eastAsia="MS Mincho" w:cs="Times New Roman"/>
                <w:b/>
                <w:szCs w:val="26"/>
                <w:lang w:val="vi-VN"/>
              </w:rPr>
              <w:t>:</w:t>
            </w:r>
          </w:p>
        </w:tc>
        <w:tc>
          <w:tcPr>
            <w:tcW w:w="4718" w:type="dxa"/>
          </w:tcPr>
          <w:p w:rsidR="00444B82" w:rsidRPr="00444B82" w:rsidRDefault="00444B82" w:rsidP="00444B82">
            <w:pPr>
              <w:spacing w:before="40" w:after="40" w:line="240" w:lineRule="auto"/>
              <w:ind w:firstLine="0"/>
              <w:rPr>
                <w:rFonts w:eastAsia="Times New Roman" w:cs="Times New Roman"/>
                <w:b/>
                <w:szCs w:val="26"/>
                <w:lang w:val="vi-VN"/>
              </w:rPr>
            </w:pPr>
            <w:r w:rsidRPr="00444B82">
              <w:rPr>
                <w:rFonts w:eastAsia="Times New Roman" w:cs="Times New Roman"/>
                <w:b/>
                <w:szCs w:val="26"/>
              </w:rPr>
              <w:t>Development Economics</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vi-VN"/>
              </w:rPr>
            </w:pPr>
            <w:r w:rsidRPr="00444B82">
              <w:rPr>
                <w:rFonts w:eastAsia="MS Mincho" w:cs="Times New Roman"/>
                <w:b/>
                <w:szCs w:val="26"/>
                <w:lang w:val="vi-VN"/>
              </w:rPr>
              <w:t>Mã chuyên ngành</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vi-VN"/>
              </w:rPr>
            </w:pPr>
            <w:r w:rsidRPr="00444B82">
              <w:rPr>
                <w:rFonts w:eastAsia="MS Mincho" w:cs="Times New Roman"/>
                <w:b/>
                <w:szCs w:val="26"/>
                <w:lang w:val="vi-VN"/>
              </w:rPr>
              <w:t>:</w:t>
            </w:r>
          </w:p>
        </w:tc>
        <w:tc>
          <w:tcPr>
            <w:tcW w:w="4718" w:type="dxa"/>
          </w:tcPr>
          <w:p w:rsidR="00444B82" w:rsidRPr="00444B82" w:rsidRDefault="00444B82" w:rsidP="00444B82">
            <w:pPr>
              <w:spacing w:before="40" w:after="40" w:line="240" w:lineRule="auto"/>
              <w:ind w:firstLine="0"/>
              <w:rPr>
                <w:rFonts w:eastAsia="Times New Roman" w:cs="Times New Roman"/>
                <w:b/>
                <w:szCs w:val="26"/>
                <w:lang w:val="vi-VN"/>
              </w:rPr>
            </w:pPr>
            <w:r w:rsidRPr="00444B82">
              <w:rPr>
                <w:rFonts w:eastAsia="Times New Roman" w:cs="Times New Roman"/>
                <w:b/>
                <w:szCs w:val="26"/>
              </w:rPr>
              <w:t>60.31.01.05</w:t>
            </w:r>
            <w:r w:rsidRPr="00444B82">
              <w:rPr>
                <w:rFonts w:eastAsia="Times New Roman" w:cs="Times New Roman"/>
                <w:b/>
                <w:szCs w:val="26"/>
                <w:lang w:val="vi-VN"/>
              </w:rPr>
              <w:t>.01</w:t>
            </w:r>
          </w:p>
        </w:tc>
      </w:tr>
      <w:tr w:rsidR="00444B82" w:rsidRPr="00444B82" w:rsidTr="00444B82">
        <w:trPr>
          <w:trHeight w:val="308"/>
        </w:trPr>
        <w:tc>
          <w:tcPr>
            <w:tcW w:w="4111" w:type="dxa"/>
          </w:tcPr>
          <w:p w:rsidR="00444B82" w:rsidRPr="00444B82" w:rsidRDefault="00444B82" w:rsidP="00444B82">
            <w:pPr>
              <w:keepNext/>
              <w:spacing w:before="40" w:after="40" w:line="240" w:lineRule="auto"/>
              <w:ind w:firstLine="318"/>
              <w:jc w:val="left"/>
              <w:outlineLvl w:val="4"/>
              <w:rPr>
                <w:rFonts w:eastAsia="MS Mincho" w:cs="Times New Roman"/>
                <w:b/>
                <w:szCs w:val="26"/>
                <w:lang w:val="pt-BR"/>
              </w:rPr>
            </w:pPr>
            <w:r w:rsidRPr="00444B82">
              <w:rPr>
                <w:rFonts w:eastAsia="MS Mincho" w:cs="Times New Roman"/>
                <w:b/>
                <w:szCs w:val="26"/>
                <w:lang w:val="pt-BR"/>
              </w:rPr>
              <w:t>Hình thức đào tạo</w:t>
            </w:r>
          </w:p>
        </w:tc>
        <w:tc>
          <w:tcPr>
            <w:tcW w:w="243" w:type="dxa"/>
          </w:tcPr>
          <w:p w:rsidR="00444B82" w:rsidRPr="00444B82" w:rsidRDefault="00444B82" w:rsidP="00444B82">
            <w:pPr>
              <w:keepNext/>
              <w:spacing w:before="40" w:after="40" w:line="240" w:lineRule="auto"/>
              <w:ind w:left="-724" w:right="-108" w:firstLine="713"/>
              <w:jc w:val="left"/>
              <w:outlineLvl w:val="4"/>
              <w:rPr>
                <w:rFonts w:eastAsia="MS Mincho" w:cs="Times New Roman"/>
                <w:b/>
                <w:szCs w:val="26"/>
                <w:lang w:val="pt-BR"/>
              </w:rPr>
            </w:pPr>
            <w:r w:rsidRPr="00444B82">
              <w:rPr>
                <w:rFonts w:eastAsia="MS Mincho" w:cs="Times New Roman"/>
                <w:b/>
                <w:szCs w:val="26"/>
                <w:lang w:val="pt-BR"/>
              </w:rPr>
              <w:t>:</w:t>
            </w:r>
          </w:p>
        </w:tc>
        <w:tc>
          <w:tcPr>
            <w:tcW w:w="4718" w:type="dxa"/>
          </w:tcPr>
          <w:p w:rsidR="00444B82" w:rsidRPr="00444B82" w:rsidRDefault="00444B82" w:rsidP="00444B82">
            <w:pPr>
              <w:spacing w:before="40" w:after="40" w:line="240" w:lineRule="auto"/>
              <w:ind w:firstLine="0"/>
              <w:rPr>
                <w:rFonts w:eastAsia="Times New Roman" w:cs="Times New Roman"/>
                <w:b/>
                <w:szCs w:val="26"/>
              </w:rPr>
            </w:pPr>
            <w:proofErr w:type="spellStart"/>
            <w:r w:rsidRPr="00444B82">
              <w:rPr>
                <w:rFonts w:eastAsia="Times New Roman" w:cs="Times New Roman"/>
                <w:b/>
                <w:szCs w:val="26"/>
              </w:rPr>
              <w:t>Tập</w:t>
            </w:r>
            <w:proofErr w:type="spellEnd"/>
            <w:r w:rsidRPr="00444B82">
              <w:rPr>
                <w:rFonts w:eastAsia="Times New Roman" w:cs="Times New Roman"/>
                <w:b/>
                <w:szCs w:val="26"/>
              </w:rPr>
              <w:t xml:space="preserve"> </w:t>
            </w:r>
            <w:proofErr w:type="spellStart"/>
            <w:r w:rsidRPr="00444B82">
              <w:rPr>
                <w:rFonts w:eastAsia="Times New Roman" w:cs="Times New Roman"/>
                <w:b/>
                <w:szCs w:val="26"/>
              </w:rPr>
              <w:t>trung</w:t>
            </w:r>
            <w:proofErr w:type="spellEnd"/>
            <w:r w:rsidRPr="00444B82">
              <w:rPr>
                <w:rFonts w:eastAsia="Times New Roman" w:cs="Times New Roman"/>
                <w:b/>
                <w:szCs w:val="26"/>
              </w:rPr>
              <w:t xml:space="preserve"> </w:t>
            </w:r>
            <w:proofErr w:type="spellStart"/>
            <w:r w:rsidRPr="00444B82">
              <w:rPr>
                <w:rFonts w:eastAsia="Times New Roman" w:cs="Times New Roman"/>
                <w:b/>
                <w:szCs w:val="26"/>
              </w:rPr>
              <w:t>không</w:t>
            </w:r>
            <w:proofErr w:type="spellEnd"/>
            <w:r w:rsidRPr="00444B82">
              <w:rPr>
                <w:rFonts w:eastAsia="Times New Roman" w:cs="Times New Roman"/>
                <w:b/>
                <w:szCs w:val="26"/>
              </w:rPr>
              <w:t xml:space="preserve"> </w:t>
            </w:r>
            <w:proofErr w:type="spellStart"/>
            <w:r w:rsidRPr="00444B82">
              <w:rPr>
                <w:rFonts w:eastAsia="Times New Roman" w:cs="Times New Roman"/>
                <w:b/>
                <w:szCs w:val="26"/>
              </w:rPr>
              <w:t>liên</w:t>
            </w:r>
            <w:proofErr w:type="spellEnd"/>
            <w:r w:rsidRPr="00444B82">
              <w:rPr>
                <w:rFonts w:eastAsia="Times New Roman" w:cs="Times New Roman"/>
                <w:b/>
                <w:szCs w:val="26"/>
              </w:rPr>
              <w:t xml:space="preserve"> </w:t>
            </w:r>
            <w:proofErr w:type="spellStart"/>
            <w:r w:rsidRPr="00444B82">
              <w:rPr>
                <w:rFonts w:eastAsia="Times New Roman" w:cs="Times New Roman"/>
                <w:b/>
                <w:szCs w:val="26"/>
              </w:rPr>
              <w:t>tục</w:t>
            </w:r>
            <w:proofErr w:type="spellEnd"/>
          </w:p>
        </w:tc>
      </w:tr>
    </w:tbl>
    <w:p w:rsidR="00893DF6" w:rsidRPr="006D4B80" w:rsidRDefault="00893DF6" w:rsidP="006D4B80">
      <w:pPr>
        <w:spacing w:before="0" w:after="0" w:line="240" w:lineRule="auto"/>
        <w:ind w:firstLine="0"/>
        <w:jc w:val="center"/>
        <w:rPr>
          <w:rFonts w:eastAsia="Times New Roman" w:cs="Times New Roman"/>
          <w:b/>
          <w:bCs/>
          <w:szCs w:val="26"/>
          <w:lang w:val="pt-BR"/>
        </w:rPr>
      </w:pPr>
    </w:p>
    <w:p w:rsidR="006D4B80" w:rsidRDefault="006D4B80" w:rsidP="006D4B80">
      <w:pPr>
        <w:pStyle w:val="Heading1"/>
      </w:pPr>
      <w:proofErr w:type="spellStart"/>
      <w:r w:rsidRPr="006D4B80">
        <w:t>Mục</w:t>
      </w:r>
      <w:proofErr w:type="spellEnd"/>
      <w:r w:rsidRPr="006D4B80">
        <w:t xml:space="preserve"> </w:t>
      </w:r>
      <w:proofErr w:type="spellStart"/>
      <w:r w:rsidRPr="006D4B80">
        <w:t>tiêu</w:t>
      </w:r>
      <w:proofErr w:type="spellEnd"/>
      <w:r w:rsidRPr="006D4B80">
        <w:t xml:space="preserve"> </w:t>
      </w:r>
      <w:proofErr w:type="spellStart"/>
      <w:r w:rsidRPr="006D4B80">
        <w:t>đào</w:t>
      </w:r>
      <w:proofErr w:type="spellEnd"/>
      <w:r w:rsidRPr="006D4B80">
        <w:t xml:space="preserve"> </w:t>
      </w:r>
      <w:proofErr w:type="spellStart"/>
      <w:r w:rsidRPr="006D4B80">
        <w:t>tạo</w:t>
      </w:r>
      <w:proofErr w:type="spellEnd"/>
    </w:p>
    <w:p w:rsidR="006D4B80" w:rsidRDefault="006D4B80" w:rsidP="006D4B80">
      <w:pPr>
        <w:pStyle w:val="Heading2"/>
      </w:pPr>
      <w:proofErr w:type="spellStart"/>
      <w:r w:rsidRPr="006D4B80">
        <w:t>Mục</w:t>
      </w:r>
      <w:proofErr w:type="spellEnd"/>
      <w:r w:rsidRPr="006D4B80">
        <w:t xml:space="preserve"> </w:t>
      </w:r>
      <w:proofErr w:type="spellStart"/>
      <w:r w:rsidRPr="006D4B80">
        <w:t>tiêu</w:t>
      </w:r>
      <w:proofErr w:type="spellEnd"/>
      <w:r w:rsidRPr="006D4B80">
        <w:t xml:space="preserve"> </w:t>
      </w:r>
      <w:proofErr w:type="spellStart"/>
      <w:proofErr w:type="gramStart"/>
      <w:r w:rsidRPr="006D4B80">
        <w:t>chung</w:t>
      </w:r>
      <w:proofErr w:type="spellEnd"/>
      <w:proofErr w:type="gramEnd"/>
    </w:p>
    <w:p w:rsidR="00444B82" w:rsidRPr="00444B82" w:rsidRDefault="00444B82" w:rsidP="00444B82">
      <w:proofErr w:type="spellStart"/>
      <w:r w:rsidRPr="00444B82">
        <w:t>Đào</w:t>
      </w:r>
      <w:proofErr w:type="spellEnd"/>
      <w:r w:rsidRPr="00444B82">
        <w:t xml:space="preserve"> </w:t>
      </w:r>
      <w:proofErr w:type="spellStart"/>
      <w:r w:rsidRPr="00444B82">
        <w:t>tạo</w:t>
      </w:r>
      <w:proofErr w:type="spellEnd"/>
      <w:r w:rsidRPr="00444B82">
        <w:t xml:space="preserve"> </w:t>
      </w:r>
      <w:proofErr w:type="spellStart"/>
      <w:r w:rsidRPr="00444B82">
        <w:t>Thạc</w:t>
      </w:r>
      <w:proofErr w:type="spellEnd"/>
      <w:r w:rsidRPr="00444B82">
        <w:t xml:space="preserve"> </w:t>
      </w:r>
      <w:proofErr w:type="spellStart"/>
      <w:r w:rsidRPr="00444B82">
        <w:t>sĩ</w:t>
      </w:r>
      <w:proofErr w:type="spellEnd"/>
      <w:r w:rsidRPr="00444B82">
        <w:t xml:space="preserve"> </w:t>
      </w:r>
      <w:proofErr w:type="spellStart"/>
      <w:r w:rsidRPr="00444B82">
        <w:t>ngành</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w:t>
      </w:r>
      <w:proofErr w:type="spellStart"/>
      <w:r w:rsidRPr="00444B82">
        <w:t>phát</w:t>
      </w:r>
      <w:proofErr w:type="spellEnd"/>
      <w:r w:rsidRPr="00444B82">
        <w:t xml:space="preserve"> </w:t>
      </w:r>
      <w:proofErr w:type="spellStart"/>
      <w:r w:rsidRPr="00444B82">
        <w:t>triển</w:t>
      </w:r>
      <w:proofErr w:type="spellEnd"/>
      <w:r w:rsidRPr="00444B82">
        <w:t xml:space="preserve"> </w:t>
      </w:r>
      <w:proofErr w:type="spellStart"/>
      <w:r w:rsidRPr="00444B82">
        <w:t>theo</w:t>
      </w:r>
      <w:proofErr w:type="spellEnd"/>
      <w:r w:rsidRPr="00444B82">
        <w:t xml:space="preserve"> </w:t>
      </w:r>
      <w:proofErr w:type="spellStart"/>
      <w:r w:rsidRPr="00444B82">
        <w:t>định</w:t>
      </w:r>
      <w:proofErr w:type="spellEnd"/>
      <w:r w:rsidRPr="00444B82">
        <w:t xml:space="preserve"> </w:t>
      </w:r>
      <w:proofErr w:type="spellStart"/>
      <w:r w:rsidRPr="00444B82">
        <w:t>hướng</w:t>
      </w:r>
      <w:proofErr w:type="spellEnd"/>
      <w:r w:rsidRPr="00444B82">
        <w:t xml:space="preserve"> </w:t>
      </w:r>
      <w:proofErr w:type="spellStart"/>
      <w:r w:rsidRPr="00444B82">
        <w:t>ứng</w:t>
      </w:r>
      <w:proofErr w:type="spellEnd"/>
      <w:r w:rsidRPr="00444B82">
        <w:t xml:space="preserve"> </w:t>
      </w:r>
      <w:proofErr w:type="spellStart"/>
      <w:r w:rsidRPr="00444B82">
        <w:t>dụng</w:t>
      </w:r>
      <w:proofErr w:type="spellEnd"/>
      <w:r w:rsidRPr="00444B82">
        <w:t xml:space="preserve"> </w:t>
      </w:r>
      <w:proofErr w:type="spellStart"/>
      <w:r w:rsidRPr="00444B82">
        <w:t>cung</w:t>
      </w:r>
      <w:proofErr w:type="spellEnd"/>
      <w:r w:rsidRPr="00444B82">
        <w:t xml:space="preserve"> </w:t>
      </w:r>
      <w:proofErr w:type="spellStart"/>
      <w:r w:rsidRPr="00444B82">
        <w:t>cấp</w:t>
      </w:r>
      <w:proofErr w:type="spellEnd"/>
      <w:r w:rsidRPr="00444B82">
        <w:t xml:space="preserve"> </w:t>
      </w:r>
      <w:proofErr w:type="spellStart"/>
      <w:r w:rsidRPr="00444B82">
        <w:t>và</w:t>
      </w:r>
      <w:proofErr w:type="spellEnd"/>
      <w:r w:rsidRPr="00444B82">
        <w:t xml:space="preserve"> </w:t>
      </w:r>
      <w:proofErr w:type="spellStart"/>
      <w:r w:rsidRPr="00444B82">
        <w:t>tạo</w:t>
      </w:r>
      <w:proofErr w:type="spellEnd"/>
      <w:r w:rsidRPr="00444B82">
        <w:t xml:space="preserve"> </w:t>
      </w:r>
      <w:proofErr w:type="spellStart"/>
      <w:r w:rsidRPr="00444B82">
        <w:t>cho</w:t>
      </w:r>
      <w:proofErr w:type="spellEnd"/>
      <w:r w:rsidRPr="00444B82">
        <w:t xml:space="preserve"> </w:t>
      </w:r>
      <w:proofErr w:type="spellStart"/>
      <w:r w:rsidRPr="00444B82">
        <w:t>người</w:t>
      </w:r>
      <w:proofErr w:type="spellEnd"/>
      <w:r w:rsidRPr="00444B82">
        <w:t xml:space="preserve"> </w:t>
      </w:r>
      <w:proofErr w:type="spellStart"/>
      <w:r w:rsidRPr="00444B82">
        <w:t>học</w:t>
      </w:r>
      <w:proofErr w:type="spellEnd"/>
      <w:r w:rsidRPr="00444B82">
        <w:t xml:space="preserve"> </w:t>
      </w:r>
      <w:proofErr w:type="spellStart"/>
      <w:r w:rsidRPr="00444B82">
        <w:t>có</w:t>
      </w:r>
      <w:proofErr w:type="spellEnd"/>
      <w:r w:rsidRPr="00444B82">
        <w:t xml:space="preserve"> </w:t>
      </w:r>
      <w:proofErr w:type="spellStart"/>
      <w:r w:rsidRPr="00444B82">
        <w:t>được</w:t>
      </w:r>
      <w:proofErr w:type="spellEnd"/>
      <w:r w:rsidRPr="00444B82">
        <w:t xml:space="preserve"> </w:t>
      </w:r>
      <w:proofErr w:type="spellStart"/>
      <w:r w:rsidRPr="00444B82">
        <w:t>những</w:t>
      </w:r>
      <w:proofErr w:type="spellEnd"/>
      <w:r w:rsidRPr="00444B82">
        <w:t xml:space="preserve"> </w:t>
      </w:r>
      <w:proofErr w:type="spellStart"/>
      <w:r w:rsidRPr="00444B82">
        <w:t>kiến</w:t>
      </w:r>
      <w:proofErr w:type="spellEnd"/>
      <w:r w:rsidRPr="00444B82">
        <w:t xml:space="preserve"> </w:t>
      </w:r>
      <w:proofErr w:type="spellStart"/>
      <w:r w:rsidRPr="00444B82">
        <w:t>thức</w:t>
      </w:r>
      <w:proofErr w:type="spellEnd"/>
      <w:r w:rsidRPr="00444B82">
        <w:t xml:space="preserve"> </w:t>
      </w:r>
      <w:proofErr w:type="spellStart"/>
      <w:r w:rsidRPr="00444B82">
        <w:t>lý</w:t>
      </w:r>
      <w:proofErr w:type="spellEnd"/>
      <w:r w:rsidRPr="00444B82">
        <w:t xml:space="preserve"> </w:t>
      </w:r>
      <w:proofErr w:type="spellStart"/>
      <w:r w:rsidRPr="00444B82">
        <w:t>thuyết</w:t>
      </w:r>
      <w:proofErr w:type="spellEnd"/>
      <w:r w:rsidRPr="00444B82">
        <w:t xml:space="preserve"> </w:t>
      </w:r>
      <w:proofErr w:type="spellStart"/>
      <w:r w:rsidRPr="00444B82">
        <w:t>nâng</w:t>
      </w:r>
      <w:proofErr w:type="spellEnd"/>
      <w:r w:rsidRPr="00444B82">
        <w:t xml:space="preserve"> </w:t>
      </w:r>
      <w:proofErr w:type="spellStart"/>
      <w:r w:rsidRPr="00444B82">
        <w:t>cao</w:t>
      </w:r>
      <w:proofErr w:type="spellEnd"/>
      <w:r w:rsidRPr="00444B82">
        <w:t xml:space="preserve"> </w:t>
      </w:r>
      <w:proofErr w:type="spellStart"/>
      <w:r w:rsidRPr="00444B82">
        <w:t>về</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w:t>
      </w:r>
      <w:proofErr w:type="spellStart"/>
      <w:r w:rsidRPr="00444B82">
        <w:t>học</w:t>
      </w:r>
      <w:proofErr w:type="spellEnd"/>
      <w:r w:rsidRPr="00444B82">
        <w:t xml:space="preserve"> </w:t>
      </w:r>
      <w:proofErr w:type="spellStart"/>
      <w:r w:rsidRPr="00444B82">
        <w:t>phát</w:t>
      </w:r>
      <w:proofErr w:type="spellEnd"/>
      <w:r w:rsidRPr="00444B82">
        <w:t xml:space="preserve"> </w:t>
      </w:r>
      <w:proofErr w:type="spellStart"/>
      <w:r w:rsidRPr="00444B82">
        <w:t>triển</w:t>
      </w:r>
      <w:proofErr w:type="spellEnd"/>
      <w:r w:rsidRPr="00444B82">
        <w:t xml:space="preserve"> </w:t>
      </w:r>
      <w:proofErr w:type="spellStart"/>
      <w:r w:rsidRPr="00444B82">
        <w:t>và</w:t>
      </w:r>
      <w:proofErr w:type="spellEnd"/>
      <w:r w:rsidRPr="00444B82">
        <w:t xml:space="preserve"> </w:t>
      </w:r>
      <w:proofErr w:type="spellStart"/>
      <w:r w:rsidRPr="00444B82">
        <w:t>khả</w:t>
      </w:r>
      <w:proofErr w:type="spellEnd"/>
      <w:r w:rsidRPr="00444B82">
        <w:t xml:space="preserve"> </w:t>
      </w:r>
      <w:proofErr w:type="spellStart"/>
      <w:r w:rsidRPr="00444B82">
        <w:t>năng</w:t>
      </w:r>
      <w:proofErr w:type="spellEnd"/>
      <w:r w:rsidRPr="00444B82">
        <w:t xml:space="preserve"> </w:t>
      </w:r>
      <w:proofErr w:type="spellStart"/>
      <w:r w:rsidRPr="00444B82">
        <w:t>ứng</w:t>
      </w:r>
      <w:proofErr w:type="spellEnd"/>
      <w:r w:rsidRPr="00444B82">
        <w:t xml:space="preserve"> </w:t>
      </w:r>
      <w:proofErr w:type="spellStart"/>
      <w:r w:rsidRPr="00444B82">
        <w:t>dụng</w:t>
      </w:r>
      <w:proofErr w:type="spellEnd"/>
      <w:r w:rsidRPr="00444B82">
        <w:t xml:space="preserve"> </w:t>
      </w:r>
      <w:proofErr w:type="spellStart"/>
      <w:r w:rsidRPr="00444B82">
        <w:t>vào</w:t>
      </w:r>
      <w:proofErr w:type="spellEnd"/>
      <w:r w:rsidRPr="00444B82">
        <w:t xml:space="preserve"> </w:t>
      </w:r>
      <w:proofErr w:type="spellStart"/>
      <w:r w:rsidRPr="00444B82">
        <w:t>thực</w:t>
      </w:r>
      <w:proofErr w:type="spellEnd"/>
      <w:r w:rsidRPr="00444B82">
        <w:t xml:space="preserve"> </w:t>
      </w:r>
      <w:proofErr w:type="spellStart"/>
      <w:r w:rsidRPr="00444B82">
        <w:t>tế</w:t>
      </w:r>
      <w:proofErr w:type="spellEnd"/>
      <w:r w:rsidRPr="00444B82">
        <w:t xml:space="preserve">; </w:t>
      </w:r>
      <w:proofErr w:type="spellStart"/>
      <w:r w:rsidRPr="00444B82">
        <w:t>giúp</w:t>
      </w:r>
      <w:proofErr w:type="spellEnd"/>
      <w:r w:rsidRPr="00444B82">
        <w:t xml:space="preserve"> </w:t>
      </w:r>
      <w:proofErr w:type="spellStart"/>
      <w:r w:rsidRPr="00444B82">
        <w:t>người</w:t>
      </w:r>
      <w:proofErr w:type="spellEnd"/>
      <w:r w:rsidRPr="00444B82">
        <w:t xml:space="preserve"> </w:t>
      </w:r>
      <w:proofErr w:type="spellStart"/>
      <w:r w:rsidRPr="00444B82">
        <w:t>học</w:t>
      </w:r>
      <w:proofErr w:type="spellEnd"/>
      <w:r w:rsidRPr="00444B82">
        <w:t xml:space="preserve"> </w:t>
      </w:r>
      <w:proofErr w:type="spellStart"/>
      <w:r w:rsidRPr="00444B82">
        <w:t>có</w:t>
      </w:r>
      <w:proofErr w:type="spellEnd"/>
      <w:r w:rsidRPr="00444B82">
        <w:t xml:space="preserve"> </w:t>
      </w:r>
      <w:proofErr w:type="spellStart"/>
      <w:r w:rsidRPr="00444B82">
        <w:t>năng</w:t>
      </w:r>
      <w:proofErr w:type="spellEnd"/>
      <w:r w:rsidRPr="00444B82">
        <w:t xml:space="preserve"> </w:t>
      </w:r>
      <w:proofErr w:type="spellStart"/>
      <w:r w:rsidRPr="00444B82">
        <w:t>lực</w:t>
      </w:r>
      <w:proofErr w:type="spellEnd"/>
      <w:r w:rsidRPr="00444B82">
        <w:t xml:space="preserve"> </w:t>
      </w:r>
      <w:proofErr w:type="spellStart"/>
      <w:r w:rsidRPr="00444B82">
        <w:t>chuyên</w:t>
      </w:r>
      <w:proofErr w:type="spellEnd"/>
      <w:r w:rsidRPr="00444B82">
        <w:t xml:space="preserve"> </w:t>
      </w:r>
      <w:proofErr w:type="spellStart"/>
      <w:r w:rsidRPr="00444B82">
        <w:t>môn</w:t>
      </w:r>
      <w:proofErr w:type="spellEnd"/>
      <w:r w:rsidRPr="00444B82">
        <w:t xml:space="preserve"> </w:t>
      </w:r>
      <w:proofErr w:type="spellStart"/>
      <w:r w:rsidRPr="00444B82">
        <w:t>để</w:t>
      </w:r>
      <w:proofErr w:type="spellEnd"/>
      <w:r w:rsidRPr="00444B82">
        <w:t xml:space="preserve"> </w:t>
      </w:r>
      <w:proofErr w:type="spellStart"/>
      <w:r w:rsidRPr="00444B82">
        <w:t>thực</w:t>
      </w:r>
      <w:proofErr w:type="spellEnd"/>
      <w:r w:rsidRPr="00444B82">
        <w:t xml:space="preserve"> </w:t>
      </w:r>
      <w:proofErr w:type="spellStart"/>
      <w:r w:rsidRPr="00444B82">
        <w:t>hiện</w:t>
      </w:r>
      <w:proofErr w:type="spellEnd"/>
      <w:r w:rsidRPr="00444B82">
        <w:t xml:space="preserve"> </w:t>
      </w:r>
      <w:proofErr w:type="spellStart"/>
      <w:r w:rsidRPr="00444B82">
        <w:t>công</w:t>
      </w:r>
      <w:proofErr w:type="spellEnd"/>
      <w:r w:rsidRPr="00444B82">
        <w:t xml:space="preserve"> </w:t>
      </w:r>
      <w:proofErr w:type="spellStart"/>
      <w:r w:rsidRPr="00444B82">
        <w:t>tác</w:t>
      </w:r>
      <w:proofErr w:type="spellEnd"/>
      <w:r w:rsidRPr="00444B82">
        <w:t xml:space="preserve"> </w:t>
      </w:r>
      <w:proofErr w:type="spellStart"/>
      <w:r w:rsidRPr="00444B82">
        <w:t>hoạch</w:t>
      </w:r>
      <w:proofErr w:type="spellEnd"/>
      <w:r w:rsidRPr="00444B82">
        <w:t xml:space="preserve"> </w:t>
      </w:r>
      <w:proofErr w:type="spellStart"/>
      <w:r w:rsidRPr="00444B82">
        <w:t>định</w:t>
      </w:r>
      <w:proofErr w:type="spellEnd"/>
      <w:r w:rsidRPr="00444B82">
        <w:t xml:space="preserve">, </w:t>
      </w:r>
      <w:proofErr w:type="spellStart"/>
      <w:r w:rsidRPr="00444B82">
        <w:t>tổ</w:t>
      </w:r>
      <w:proofErr w:type="spellEnd"/>
      <w:r w:rsidRPr="00444B82">
        <w:t xml:space="preserve"> </w:t>
      </w:r>
      <w:proofErr w:type="spellStart"/>
      <w:r w:rsidRPr="00444B82">
        <w:t>chức</w:t>
      </w:r>
      <w:proofErr w:type="spellEnd"/>
      <w:r w:rsidRPr="00444B82">
        <w:t xml:space="preserve"> </w:t>
      </w:r>
      <w:proofErr w:type="spellStart"/>
      <w:r w:rsidRPr="00444B82">
        <w:t>thực</w:t>
      </w:r>
      <w:proofErr w:type="spellEnd"/>
      <w:r w:rsidRPr="00444B82">
        <w:t xml:space="preserve"> </w:t>
      </w:r>
      <w:proofErr w:type="spellStart"/>
      <w:r w:rsidRPr="00444B82">
        <w:t>thi</w:t>
      </w:r>
      <w:proofErr w:type="spellEnd"/>
      <w:r w:rsidRPr="00444B82">
        <w:t xml:space="preserve"> </w:t>
      </w:r>
      <w:proofErr w:type="spellStart"/>
      <w:r w:rsidRPr="00444B82">
        <w:t>chính</w:t>
      </w:r>
      <w:proofErr w:type="spellEnd"/>
      <w:r w:rsidRPr="00444B82">
        <w:t xml:space="preserve"> </w:t>
      </w:r>
      <w:proofErr w:type="spellStart"/>
      <w:r w:rsidRPr="00444B82">
        <w:t>sách</w:t>
      </w:r>
      <w:proofErr w:type="spellEnd"/>
      <w:r w:rsidRPr="00444B82">
        <w:t xml:space="preserve"> </w:t>
      </w:r>
      <w:proofErr w:type="spellStart"/>
      <w:r w:rsidRPr="00444B82">
        <w:t>phát</w:t>
      </w:r>
      <w:proofErr w:type="spellEnd"/>
      <w:r w:rsidRPr="00444B82">
        <w:t xml:space="preserve"> </w:t>
      </w:r>
      <w:proofErr w:type="spellStart"/>
      <w:r w:rsidRPr="00444B82">
        <w:t>triển</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 </w:t>
      </w:r>
      <w:proofErr w:type="spellStart"/>
      <w:r w:rsidRPr="00444B82">
        <w:t>xã</w:t>
      </w:r>
      <w:proofErr w:type="spellEnd"/>
      <w:r w:rsidRPr="00444B82">
        <w:t xml:space="preserve"> </w:t>
      </w:r>
      <w:proofErr w:type="spellStart"/>
      <w:r w:rsidRPr="00444B82">
        <w:t>hội</w:t>
      </w:r>
      <w:proofErr w:type="spellEnd"/>
      <w:r w:rsidRPr="00444B82">
        <w:t xml:space="preserve">, </w:t>
      </w:r>
      <w:proofErr w:type="spellStart"/>
      <w:r w:rsidRPr="00444B82">
        <w:t>công</w:t>
      </w:r>
      <w:proofErr w:type="spellEnd"/>
      <w:r w:rsidRPr="00444B82">
        <w:t xml:space="preserve"> </w:t>
      </w:r>
      <w:proofErr w:type="spellStart"/>
      <w:r w:rsidRPr="00444B82">
        <w:t>tác</w:t>
      </w:r>
      <w:proofErr w:type="spellEnd"/>
      <w:r w:rsidRPr="00444B82">
        <w:t xml:space="preserve"> </w:t>
      </w:r>
      <w:proofErr w:type="spellStart"/>
      <w:r w:rsidRPr="00444B82">
        <w:t>tổ</w:t>
      </w:r>
      <w:proofErr w:type="spellEnd"/>
      <w:r w:rsidRPr="00444B82">
        <w:t xml:space="preserve"> </w:t>
      </w:r>
      <w:proofErr w:type="spellStart"/>
      <w:r w:rsidRPr="00444B82">
        <w:t>chức</w:t>
      </w:r>
      <w:proofErr w:type="spellEnd"/>
      <w:r w:rsidRPr="00444B82">
        <w:t xml:space="preserve"> </w:t>
      </w:r>
      <w:proofErr w:type="spellStart"/>
      <w:r w:rsidRPr="00444B82">
        <w:t>và</w:t>
      </w:r>
      <w:proofErr w:type="spellEnd"/>
      <w:r w:rsidRPr="00444B82">
        <w:t xml:space="preserve"> </w:t>
      </w:r>
      <w:proofErr w:type="spellStart"/>
      <w:r w:rsidRPr="00444B82">
        <w:t>quản</w:t>
      </w:r>
      <w:proofErr w:type="spellEnd"/>
      <w:r w:rsidRPr="00444B82">
        <w:t xml:space="preserve"> </w:t>
      </w:r>
      <w:proofErr w:type="spellStart"/>
      <w:r w:rsidRPr="00444B82">
        <w:t>lý</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 </w:t>
      </w:r>
      <w:proofErr w:type="spellStart"/>
      <w:r w:rsidRPr="00444B82">
        <w:t>xã</w:t>
      </w:r>
      <w:proofErr w:type="spellEnd"/>
      <w:r w:rsidRPr="00444B82">
        <w:t xml:space="preserve"> </w:t>
      </w:r>
      <w:proofErr w:type="spellStart"/>
      <w:r w:rsidRPr="00444B82">
        <w:t>hội</w:t>
      </w:r>
      <w:proofErr w:type="spellEnd"/>
      <w:r w:rsidRPr="00444B82">
        <w:t xml:space="preserve"> ở </w:t>
      </w:r>
      <w:proofErr w:type="spellStart"/>
      <w:r w:rsidRPr="00444B82">
        <w:t>tầm</w:t>
      </w:r>
      <w:proofErr w:type="spellEnd"/>
      <w:r w:rsidRPr="00444B82">
        <w:t xml:space="preserve"> </w:t>
      </w:r>
      <w:proofErr w:type="spellStart"/>
      <w:r w:rsidRPr="00444B82">
        <w:t>quốc</w:t>
      </w:r>
      <w:proofErr w:type="spellEnd"/>
      <w:r w:rsidRPr="00444B82">
        <w:t xml:space="preserve"> </w:t>
      </w:r>
      <w:proofErr w:type="spellStart"/>
      <w:r w:rsidRPr="00444B82">
        <w:t>gia</w:t>
      </w:r>
      <w:proofErr w:type="spellEnd"/>
      <w:r w:rsidRPr="00444B82">
        <w:t xml:space="preserve">, </w:t>
      </w:r>
      <w:proofErr w:type="spellStart"/>
      <w:r w:rsidRPr="00444B82">
        <w:t>địa</w:t>
      </w:r>
      <w:proofErr w:type="spellEnd"/>
      <w:r w:rsidRPr="00444B82">
        <w:t xml:space="preserve"> </w:t>
      </w:r>
      <w:proofErr w:type="spellStart"/>
      <w:r w:rsidRPr="00444B82">
        <w:t>phương</w:t>
      </w:r>
      <w:proofErr w:type="spellEnd"/>
      <w:r w:rsidRPr="00444B82">
        <w:t xml:space="preserve">, </w:t>
      </w:r>
      <w:proofErr w:type="spellStart"/>
      <w:r w:rsidRPr="00444B82">
        <w:t>vùng</w:t>
      </w:r>
      <w:proofErr w:type="spellEnd"/>
      <w:r w:rsidRPr="00444B82">
        <w:t xml:space="preserve">, </w:t>
      </w:r>
      <w:proofErr w:type="spellStart"/>
      <w:r w:rsidRPr="00444B82">
        <w:t>ngành</w:t>
      </w:r>
      <w:proofErr w:type="spellEnd"/>
      <w:r w:rsidRPr="00444B82">
        <w:t xml:space="preserve"> </w:t>
      </w:r>
      <w:proofErr w:type="spellStart"/>
      <w:r w:rsidRPr="00444B82">
        <w:t>và</w:t>
      </w:r>
      <w:proofErr w:type="spellEnd"/>
      <w:r w:rsidRPr="00444B82">
        <w:t xml:space="preserve"> </w:t>
      </w:r>
      <w:proofErr w:type="spellStart"/>
      <w:r w:rsidRPr="00444B82">
        <w:t>các</w:t>
      </w:r>
      <w:proofErr w:type="spellEnd"/>
      <w:r w:rsidRPr="00444B82">
        <w:t xml:space="preserve"> </w:t>
      </w:r>
      <w:proofErr w:type="spellStart"/>
      <w:r w:rsidRPr="00444B82">
        <w:t>tổ</w:t>
      </w:r>
      <w:proofErr w:type="spellEnd"/>
      <w:r w:rsidRPr="00444B82">
        <w:t xml:space="preserve"> </w:t>
      </w:r>
      <w:proofErr w:type="spellStart"/>
      <w:r w:rsidRPr="00444B82">
        <w:t>chức</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 </w:t>
      </w:r>
      <w:proofErr w:type="spellStart"/>
      <w:r w:rsidRPr="00444B82">
        <w:t>xã</w:t>
      </w:r>
      <w:proofErr w:type="spellEnd"/>
      <w:r w:rsidRPr="00444B82">
        <w:t xml:space="preserve"> </w:t>
      </w:r>
      <w:proofErr w:type="spellStart"/>
      <w:r w:rsidRPr="00444B82">
        <w:t>hội</w:t>
      </w:r>
      <w:proofErr w:type="spellEnd"/>
      <w:r w:rsidRPr="00444B82">
        <w:t xml:space="preserve"> </w:t>
      </w:r>
      <w:proofErr w:type="spellStart"/>
      <w:r w:rsidRPr="00444B82">
        <w:t>một</w:t>
      </w:r>
      <w:proofErr w:type="spellEnd"/>
      <w:r w:rsidRPr="00444B82">
        <w:t xml:space="preserve"> </w:t>
      </w:r>
      <w:proofErr w:type="spellStart"/>
      <w:r w:rsidRPr="00444B82">
        <w:t>cách</w:t>
      </w:r>
      <w:proofErr w:type="spellEnd"/>
      <w:r w:rsidRPr="00444B82">
        <w:t xml:space="preserve"> </w:t>
      </w:r>
      <w:proofErr w:type="spellStart"/>
      <w:r w:rsidRPr="00444B82">
        <w:t>độc</w:t>
      </w:r>
      <w:proofErr w:type="spellEnd"/>
      <w:r w:rsidRPr="00444B82">
        <w:t xml:space="preserve"> </w:t>
      </w:r>
      <w:proofErr w:type="spellStart"/>
      <w:r w:rsidRPr="00444B82">
        <w:t>lập</w:t>
      </w:r>
      <w:proofErr w:type="spellEnd"/>
      <w:r w:rsidRPr="00444B82">
        <w:t xml:space="preserve">; </w:t>
      </w:r>
      <w:proofErr w:type="spellStart"/>
      <w:r w:rsidRPr="00444B82">
        <w:t>có</w:t>
      </w:r>
      <w:proofErr w:type="spellEnd"/>
      <w:r w:rsidRPr="00444B82">
        <w:t xml:space="preserve"> </w:t>
      </w:r>
      <w:proofErr w:type="spellStart"/>
      <w:r w:rsidRPr="00444B82">
        <w:t>phẩm</w:t>
      </w:r>
      <w:proofErr w:type="spellEnd"/>
      <w:r w:rsidRPr="00444B82">
        <w:t xml:space="preserve"> </w:t>
      </w:r>
      <w:proofErr w:type="spellStart"/>
      <w:r w:rsidRPr="00444B82">
        <w:t>chất</w:t>
      </w:r>
      <w:proofErr w:type="spellEnd"/>
      <w:r w:rsidRPr="00444B82">
        <w:t xml:space="preserve"> </w:t>
      </w:r>
      <w:proofErr w:type="spellStart"/>
      <w:r w:rsidRPr="00444B82">
        <w:t>tốt</w:t>
      </w:r>
      <w:proofErr w:type="spellEnd"/>
      <w:r w:rsidRPr="00444B82">
        <w:t xml:space="preserve">, </w:t>
      </w:r>
      <w:proofErr w:type="spellStart"/>
      <w:r w:rsidRPr="00444B82">
        <w:t>có</w:t>
      </w:r>
      <w:proofErr w:type="spellEnd"/>
      <w:r w:rsidRPr="00444B82">
        <w:t xml:space="preserve"> ý </w:t>
      </w:r>
      <w:proofErr w:type="spellStart"/>
      <w:r w:rsidRPr="00444B82">
        <w:t>thức</w:t>
      </w:r>
      <w:proofErr w:type="spellEnd"/>
      <w:r w:rsidRPr="00444B82">
        <w:t xml:space="preserve"> </w:t>
      </w:r>
      <w:proofErr w:type="spellStart"/>
      <w:r w:rsidRPr="00444B82">
        <w:t>tuân</w:t>
      </w:r>
      <w:proofErr w:type="spellEnd"/>
      <w:r w:rsidRPr="00444B82">
        <w:t xml:space="preserve"> </w:t>
      </w:r>
      <w:proofErr w:type="spellStart"/>
      <w:r w:rsidRPr="00444B82">
        <w:t>thủ</w:t>
      </w:r>
      <w:proofErr w:type="spellEnd"/>
      <w:r w:rsidRPr="00444B82">
        <w:t xml:space="preserve"> </w:t>
      </w:r>
      <w:proofErr w:type="spellStart"/>
      <w:r w:rsidRPr="00444B82">
        <w:t>đạo</w:t>
      </w:r>
      <w:proofErr w:type="spellEnd"/>
      <w:r w:rsidRPr="00444B82">
        <w:t xml:space="preserve"> </w:t>
      </w:r>
      <w:proofErr w:type="spellStart"/>
      <w:r w:rsidRPr="00444B82">
        <w:t>đức</w:t>
      </w:r>
      <w:proofErr w:type="spellEnd"/>
      <w:r w:rsidRPr="00444B82">
        <w:t xml:space="preserve"> </w:t>
      </w:r>
      <w:proofErr w:type="spellStart"/>
      <w:r w:rsidRPr="00444B82">
        <w:t>nghề</w:t>
      </w:r>
      <w:proofErr w:type="spellEnd"/>
      <w:r w:rsidRPr="00444B82">
        <w:t xml:space="preserve"> </w:t>
      </w:r>
      <w:proofErr w:type="spellStart"/>
      <w:r w:rsidRPr="00444B82">
        <w:t>nghiệp</w:t>
      </w:r>
      <w:proofErr w:type="spellEnd"/>
      <w:r w:rsidRPr="00444B82">
        <w:t xml:space="preserve">; </w:t>
      </w:r>
      <w:proofErr w:type="spellStart"/>
      <w:r w:rsidRPr="00444B82">
        <w:t>có</w:t>
      </w:r>
      <w:proofErr w:type="spellEnd"/>
      <w:r w:rsidRPr="00444B82">
        <w:t xml:space="preserve"> </w:t>
      </w:r>
      <w:proofErr w:type="spellStart"/>
      <w:r w:rsidRPr="00444B82">
        <w:t>kỹ</w:t>
      </w:r>
      <w:proofErr w:type="spellEnd"/>
      <w:r w:rsidRPr="00444B82">
        <w:t xml:space="preserve"> </w:t>
      </w:r>
      <w:proofErr w:type="spellStart"/>
      <w:r w:rsidRPr="00444B82">
        <w:t>năng</w:t>
      </w:r>
      <w:proofErr w:type="spellEnd"/>
      <w:r w:rsidRPr="00444B82">
        <w:t xml:space="preserve"> tin </w:t>
      </w:r>
      <w:proofErr w:type="spellStart"/>
      <w:r w:rsidRPr="00444B82">
        <w:t>học</w:t>
      </w:r>
      <w:proofErr w:type="spellEnd"/>
      <w:r w:rsidRPr="00444B82">
        <w:t xml:space="preserve">, </w:t>
      </w:r>
      <w:proofErr w:type="spellStart"/>
      <w:r w:rsidRPr="00444B82">
        <w:t>ngoại</w:t>
      </w:r>
      <w:proofErr w:type="spellEnd"/>
      <w:r w:rsidRPr="00444B82">
        <w:t xml:space="preserve"> </w:t>
      </w:r>
      <w:proofErr w:type="spellStart"/>
      <w:r w:rsidRPr="00444B82">
        <w:t>ngữ</w:t>
      </w:r>
      <w:proofErr w:type="spellEnd"/>
      <w:r w:rsidRPr="00444B82">
        <w:t xml:space="preserve">, </w:t>
      </w:r>
      <w:proofErr w:type="spellStart"/>
      <w:r w:rsidRPr="00444B82">
        <w:t>giao</w:t>
      </w:r>
      <w:proofErr w:type="spellEnd"/>
      <w:r w:rsidRPr="00444B82">
        <w:t xml:space="preserve"> </w:t>
      </w:r>
      <w:proofErr w:type="spellStart"/>
      <w:r w:rsidRPr="00444B82">
        <w:t>tiếp</w:t>
      </w:r>
      <w:proofErr w:type="spellEnd"/>
      <w:r w:rsidRPr="00444B82">
        <w:t xml:space="preserve"> </w:t>
      </w:r>
      <w:proofErr w:type="spellStart"/>
      <w:r w:rsidRPr="00444B82">
        <w:t>kinh</w:t>
      </w:r>
      <w:proofErr w:type="spellEnd"/>
      <w:r w:rsidRPr="00444B82">
        <w:t xml:space="preserve"> </w:t>
      </w:r>
      <w:proofErr w:type="spellStart"/>
      <w:r w:rsidRPr="00444B82">
        <w:t>doanh</w:t>
      </w:r>
      <w:proofErr w:type="spellEnd"/>
      <w:r w:rsidRPr="00444B82">
        <w:t xml:space="preserve"> </w:t>
      </w:r>
      <w:proofErr w:type="spellStart"/>
      <w:r w:rsidRPr="00444B82">
        <w:t>nhằm</w:t>
      </w:r>
      <w:proofErr w:type="spellEnd"/>
      <w:r w:rsidRPr="00444B82">
        <w:t xml:space="preserve"> </w:t>
      </w:r>
      <w:proofErr w:type="spellStart"/>
      <w:r w:rsidRPr="00444B82">
        <w:t>thích</w:t>
      </w:r>
      <w:proofErr w:type="spellEnd"/>
      <w:r w:rsidRPr="00444B82">
        <w:t xml:space="preserve"> </w:t>
      </w:r>
      <w:proofErr w:type="spellStart"/>
      <w:r w:rsidRPr="00444B82">
        <w:t>nghi</w:t>
      </w:r>
      <w:proofErr w:type="spellEnd"/>
      <w:r w:rsidRPr="00444B82">
        <w:t xml:space="preserve"> </w:t>
      </w:r>
      <w:proofErr w:type="spellStart"/>
      <w:r w:rsidRPr="00444B82">
        <w:t>với</w:t>
      </w:r>
      <w:proofErr w:type="spellEnd"/>
      <w:r w:rsidRPr="00444B82">
        <w:t xml:space="preserve"> </w:t>
      </w:r>
      <w:proofErr w:type="spellStart"/>
      <w:r w:rsidRPr="00444B82">
        <w:t>sự</w:t>
      </w:r>
      <w:proofErr w:type="spellEnd"/>
      <w:r w:rsidRPr="00444B82">
        <w:t xml:space="preserve"> </w:t>
      </w:r>
      <w:proofErr w:type="spellStart"/>
      <w:r w:rsidRPr="00444B82">
        <w:t>thay</w:t>
      </w:r>
      <w:proofErr w:type="spellEnd"/>
      <w:r w:rsidRPr="00444B82">
        <w:t xml:space="preserve"> </w:t>
      </w:r>
      <w:proofErr w:type="spellStart"/>
      <w:r w:rsidRPr="00444B82">
        <w:t>đổi</w:t>
      </w:r>
      <w:proofErr w:type="spellEnd"/>
      <w:r w:rsidRPr="00444B82">
        <w:t xml:space="preserve"> </w:t>
      </w:r>
      <w:proofErr w:type="spellStart"/>
      <w:r w:rsidRPr="00444B82">
        <w:t>nhanh</w:t>
      </w:r>
      <w:proofErr w:type="spellEnd"/>
      <w:r w:rsidRPr="00444B82">
        <w:t xml:space="preserve"> </w:t>
      </w:r>
      <w:proofErr w:type="spellStart"/>
      <w:r w:rsidRPr="00444B82">
        <w:t>chóng</w:t>
      </w:r>
      <w:proofErr w:type="spellEnd"/>
      <w:r w:rsidRPr="00444B82">
        <w:t xml:space="preserve"> </w:t>
      </w:r>
      <w:proofErr w:type="spellStart"/>
      <w:r w:rsidRPr="00444B82">
        <w:t>của</w:t>
      </w:r>
      <w:proofErr w:type="spellEnd"/>
      <w:r w:rsidRPr="00444B82">
        <w:t xml:space="preserve"> </w:t>
      </w:r>
      <w:proofErr w:type="spellStart"/>
      <w:r w:rsidRPr="00444B82">
        <w:t>môi</w:t>
      </w:r>
      <w:proofErr w:type="spellEnd"/>
      <w:r w:rsidRPr="00444B82">
        <w:t xml:space="preserve"> </w:t>
      </w:r>
      <w:proofErr w:type="spellStart"/>
      <w:r w:rsidRPr="00444B82">
        <w:t>trường</w:t>
      </w:r>
      <w:proofErr w:type="spellEnd"/>
      <w:r w:rsidRPr="00444B82">
        <w:t xml:space="preserve"> </w:t>
      </w:r>
      <w:proofErr w:type="spellStart"/>
      <w:r w:rsidRPr="00444B82">
        <w:t>kinh</w:t>
      </w:r>
      <w:proofErr w:type="spellEnd"/>
      <w:r w:rsidRPr="00444B82">
        <w:t xml:space="preserve"> </w:t>
      </w:r>
      <w:proofErr w:type="spellStart"/>
      <w:r w:rsidRPr="00444B82">
        <w:t>tế</w:t>
      </w:r>
      <w:proofErr w:type="spellEnd"/>
      <w:r w:rsidRPr="00444B82">
        <w:t xml:space="preserve"> </w:t>
      </w:r>
      <w:proofErr w:type="spellStart"/>
      <w:r w:rsidRPr="00444B82">
        <w:t>và</w:t>
      </w:r>
      <w:proofErr w:type="spellEnd"/>
      <w:r w:rsidRPr="00444B82">
        <w:t xml:space="preserve"> </w:t>
      </w:r>
      <w:proofErr w:type="spellStart"/>
      <w:r w:rsidRPr="00444B82">
        <w:t>khả</w:t>
      </w:r>
      <w:proofErr w:type="spellEnd"/>
      <w:r w:rsidRPr="00444B82">
        <w:t xml:space="preserve"> </w:t>
      </w:r>
      <w:proofErr w:type="spellStart"/>
      <w:r w:rsidRPr="00444B82">
        <w:t>năng</w:t>
      </w:r>
      <w:proofErr w:type="spellEnd"/>
      <w:r w:rsidRPr="00444B82">
        <w:t xml:space="preserve"> </w:t>
      </w:r>
      <w:proofErr w:type="spellStart"/>
      <w:r w:rsidRPr="00444B82">
        <w:t>cần</w:t>
      </w:r>
      <w:proofErr w:type="spellEnd"/>
      <w:r w:rsidRPr="00444B82">
        <w:t xml:space="preserve"> </w:t>
      </w:r>
      <w:proofErr w:type="spellStart"/>
      <w:r w:rsidRPr="00444B82">
        <w:t>thiết</w:t>
      </w:r>
      <w:proofErr w:type="spellEnd"/>
      <w:r w:rsidRPr="00444B82">
        <w:t xml:space="preserve"> </w:t>
      </w:r>
      <w:proofErr w:type="spellStart"/>
      <w:r w:rsidRPr="00444B82">
        <w:t>cho</w:t>
      </w:r>
      <w:proofErr w:type="spellEnd"/>
      <w:r w:rsidRPr="00444B82">
        <w:t xml:space="preserve"> </w:t>
      </w:r>
      <w:proofErr w:type="spellStart"/>
      <w:r w:rsidRPr="00444B82">
        <w:t>mục</w:t>
      </w:r>
      <w:proofErr w:type="spellEnd"/>
      <w:r w:rsidRPr="00444B82">
        <w:t xml:space="preserve"> </w:t>
      </w:r>
      <w:proofErr w:type="spellStart"/>
      <w:r w:rsidRPr="00444B82">
        <w:t>tiêu</w:t>
      </w:r>
      <w:proofErr w:type="spellEnd"/>
      <w:r w:rsidRPr="00444B82">
        <w:t xml:space="preserve"> </w:t>
      </w:r>
      <w:proofErr w:type="spellStart"/>
      <w:r w:rsidRPr="00444B82">
        <w:t>học</w:t>
      </w:r>
      <w:proofErr w:type="spellEnd"/>
      <w:r w:rsidRPr="00444B82">
        <w:t xml:space="preserve"> </w:t>
      </w:r>
      <w:proofErr w:type="spellStart"/>
      <w:r w:rsidRPr="00444B82">
        <w:t>tập</w:t>
      </w:r>
      <w:proofErr w:type="spellEnd"/>
      <w:r w:rsidRPr="00444B82">
        <w:t xml:space="preserve"> </w:t>
      </w:r>
      <w:proofErr w:type="spellStart"/>
      <w:r w:rsidRPr="00444B82">
        <w:t>suốt</w:t>
      </w:r>
      <w:proofErr w:type="spellEnd"/>
      <w:r w:rsidRPr="00444B82">
        <w:t xml:space="preserve"> </w:t>
      </w:r>
      <w:proofErr w:type="spellStart"/>
      <w:r w:rsidRPr="00444B82">
        <w:t>đời</w:t>
      </w:r>
      <w:proofErr w:type="spellEnd"/>
      <w:r w:rsidRPr="00444B82">
        <w:t>.</w:t>
      </w:r>
    </w:p>
    <w:p w:rsidR="006D4B80" w:rsidRDefault="006D4B80" w:rsidP="006D4B80">
      <w:pPr>
        <w:pStyle w:val="Heading2"/>
      </w:pPr>
      <w:proofErr w:type="spellStart"/>
      <w:r w:rsidRPr="006D4B80">
        <w:t>Chuẩn</w:t>
      </w:r>
      <w:proofErr w:type="spellEnd"/>
      <w:r w:rsidRPr="006D4B80">
        <w:t xml:space="preserve"> </w:t>
      </w:r>
      <w:proofErr w:type="spellStart"/>
      <w:r w:rsidRPr="006D4B80">
        <w:t>đầu</w:t>
      </w:r>
      <w:proofErr w:type="spellEnd"/>
      <w:r w:rsidRPr="006D4B80">
        <w:t xml:space="preserve"> </w:t>
      </w:r>
      <w:proofErr w:type="spellStart"/>
      <w:r w:rsidRPr="006D4B80">
        <w:t>ra</w:t>
      </w:r>
      <w:proofErr w:type="spellEnd"/>
    </w:p>
    <w:p w:rsidR="00440A2B" w:rsidRPr="00440A2B" w:rsidRDefault="00440A2B" w:rsidP="00440A2B">
      <w:proofErr w:type="spellStart"/>
      <w:r w:rsidRPr="00440A2B">
        <w:t>Thạc</w:t>
      </w:r>
      <w:proofErr w:type="spellEnd"/>
      <w:r w:rsidRPr="00440A2B">
        <w:t xml:space="preserve"> </w:t>
      </w:r>
      <w:proofErr w:type="spellStart"/>
      <w:r w:rsidRPr="00440A2B">
        <w:t>sĩ</w:t>
      </w:r>
      <w:proofErr w:type="spellEnd"/>
      <w:r w:rsidRPr="00440A2B">
        <w:t xml:space="preserve"> </w:t>
      </w:r>
      <w:proofErr w:type="spellStart"/>
      <w:r w:rsidRPr="00440A2B">
        <w:t>ngành</w:t>
      </w:r>
      <w:proofErr w:type="spellEnd"/>
      <w:r w:rsidRPr="00440A2B">
        <w:t xml:space="preserve"> </w:t>
      </w:r>
      <w:proofErr w:type="spellStart"/>
      <w:r w:rsidRPr="00440A2B">
        <w:t>Kinh</w:t>
      </w:r>
      <w:proofErr w:type="spellEnd"/>
      <w:r w:rsidRPr="00440A2B">
        <w:t xml:space="preserve"> </w:t>
      </w:r>
      <w:proofErr w:type="spellStart"/>
      <w:r w:rsidRPr="00440A2B">
        <w:t>tế</w:t>
      </w:r>
      <w:proofErr w:type="spellEnd"/>
      <w:r w:rsidRPr="00440A2B">
        <w:t xml:space="preserve"> </w:t>
      </w:r>
      <w:proofErr w:type="spellStart"/>
      <w:r w:rsidRPr="00440A2B">
        <w:t>phát</w:t>
      </w:r>
      <w:proofErr w:type="spellEnd"/>
      <w:r w:rsidRPr="00440A2B">
        <w:t xml:space="preserve"> </w:t>
      </w:r>
      <w:proofErr w:type="spellStart"/>
      <w:r w:rsidRPr="00440A2B">
        <w:t>triển</w:t>
      </w:r>
      <w:proofErr w:type="spellEnd"/>
      <w:r w:rsidRPr="00440A2B">
        <w:t xml:space="preserve"> </w:t>
      </w:r>
      <w:proofErr w:type="spellStart"/>
      <w:r w:rsidRPr="00440A2B">
        <w:t>khi</w:t>
      </w:r>
      <w:proofErr w:type="spellEnd"/>
      <w:r w:rsidRPr="00440A2B">
        <w:t xml:space="preserve"> </w:t>
      </w:r>
      <w:proofErr w:type="spellStart"/>
      <w:r w:rsidRPr="00440A2B">
        <w:t>tốt</w:t>
      </w:r>
      <w:proofErr w:type="spellEnd"/>
      <w:r w:rsidRPr="00440A2B">
        <w:t xml:space="preserve"> </w:t>
      </w:r>
      <w:proofErr w:type="spellStart"/>
      <w:r w:rsidRPr="00440A2B">
        <w:t>nghiệp</w:t>
      </w:r>
      <w:proofErr w:type="spellEnd"/>
      <w:r w:rsidRPr="00440A2B">
        <w:t xml:space="preserve"> </w:t>
      </w:r>
      <w:proofErr w:type="spellStart"/>
      <w:r w:rsidRPr="00440A2B">
        <w:t>có</w:t>
      </w:r>
      <w:proofErr w:type="spellEnd"/>
      <w:r w:rsidRPr="00440A2B">
        <w:t xml:space="preserve"> </w:t>
      </w:r>
      <w:proofErr w:type="spellStart"/>
      <w:r w:rsidRPr="00440A2B">
        <w:t>các</w:t>
      </w:r>
      <w:proofErr w:type="spellEnd"/>
      <w:r w:rsidRPr="00440A2B">
        <w:t xml:space="preserve"> </w:t>
      </w:r>
      <w:proofErr w:type="spellStart"/>
      <w:r w:rsidRPr="00440A2B">
        <w:t>năng</w:t>
      </w:r>
      <w:proofErr w:type="spellEnd"/>
      <w:r w:rsidRPr="00440A2B">
        <w:t xml:space="preserve"> </w:t>
      </w:r>
      <w:proofErr w:type="spellStart"/>
      <w:r w:rsidRPr="00440A2B">
        <w:t>lực</w:t>
      </w:r>
      <w:proofErr w:type="spellEnd"/>
      <w:r w:rsidRPr="00440A2B">
        <w:t xml:space="preserve"> </w:t>
      </w:r>
      <w:proofErr w:type="spellStart"/>
      <w:r w:rsidRPr="00440A2B">
        <w:t>sau</w:t>
      </w:r>
      <w:proofErr w:type="spellEnd"/>
      <w:r w:rsidRPr="00440A2B">
        <w:t>:</w:t>
      </w:r>
    </w:p>
    <w:p w:rsidR="006D4B80" w:rsidRDefault="006D4B80" w:rsidP="006D4B80">
      <w:pPr>
        <w:pStyle w:val="Heading3"/>
      </w:pPr>
      <w:proofErr w:type="spellStart"/>
      <w:r w:rsidRPr="006D4B80">
        <w:t>Kiến</w:t>
      </w:r>
      <w:proofErr w:type="spellEnd"/>
      <w:r w:rsidRPr="006D4B80">
        <w:t xml:space="preserve"> </w:t>
      </w:r>
      <w:proofErr w:type="spellStart"/>
      <w:r w:rsidRPr="006D4B80">
        <w:t>thức</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1885"/>
        <w:gridCol w:w="6825"/>
      </w:tblGrid>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TT</w:t>
            </w:r>
          </w:p>
        </w:tc>
        <w:tc>
          <w:tcPr>
            <w:tcW w:w="1015"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 xml:space="preserve">Mã CĐR  </w:t>
            </w:r>
            <w:r w:rsidR="00F42616">
              <w:rPr>
                <w:rFonts w:eastAsia="Times New Roman" w:cs="Times New Roman"/>
                <w:b/>
                <w:szCs w:val="26"/>
                <w:lang w:val="vi-VN"/>
              </w:rPr>
              <w:t xml:space="preserve">chuyên </w:t>
            </w:r>
            <w:r w:rsidRPr="00444B82">
              <w:rPr>
                <w:rFonts w:eastAsia="Times New Roman" w:cs="Times New Roman"/>
                <w:b/>
                <w:szCs w:val="26"/>
                <w:lang w:val="nl-NL"/>
              </w:rPr>
              <w:t>ngành</w:t>
            </w:r>
          </w:p>
        </w:tc>
        <w:tc>
          <w:tcPr>
            <w:tcW w:w="3674"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 xml:space="preserve">Tên chuẩn đầu ra về kiến thức </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1</w:t>
            </w:r>
          </w:p>
        </w:tc>
        <w:tc>
          <w:tcPr>
            <w:tcW w:w="1015"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w:t>
            </w:r>
          </w:p>
        </w:tc>
        <w:tc>
          <w:tcPr>
            <w:tcW w:w="3674"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szCs w:val="26"/>
                <w:lang w:val="nl-NL"/>
              </w:rPr>
              <w:t>Bàn luận, phân tích, đánh giá và lý giải về cơ chế vận hành của nền kinh tế thị trường trong môi trường toàn cầu hóa và hội nhập quốc tế</w:t>
            </w:r>
            <w:r w:rsidRPr="00444B82">
              <w:rPr>
                <w:rFonts w:eastAsia="Times New Roman" w:cs="Times New Roman"/>
                <w:szCs w:val="26"/>
                <w:lang w:val="vi-VN"/>
              </w:rPr>
              <w:t>.</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2</w:t>
            </w:r>
          </w:p>
        </w:tc>
        <w:tc>
          <w:tcPr>
            <w:tcW w:w="1015"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CĐR2</w:t>
            </w:r>
          </w:p>
        </w:tc>
        <w:tc>
          <w:tcPr>
            <w:tcW w:w="3674" w:type="pct"/>
          </w:tcPr>
          <w:p w:rsidR="00444B82" w:rsidRPr="00444B82" w:rsidRDefault="00444B82" w:rsidP="00444B82">
            <w:pPr>
              <w:spacing w:after="0" w:line="240" w:lineRule="auto"/>
              <w:ind w:firstLine="0"/>
              <w:rPr>
                <w:rFonts w:eastAsia="Times New Roman" w:cs="Times New Roman"/>
                <w:szCs w:val="26"/>
                <w:lang w:val="vi-VN"/>
              </w:rPr>
            </w:pPr>
            <w:r w:rsidRPr="00444B82">
              <w:rPr>
                <w:rFonts w:eastAsia="Times New Roman" w:cs="Times New Roman"/>
                <w:szCs w:val="26"/>
                <w:lang w:val="nl-NL"/>
              </w:rPr>
              <w:t xml:space="preserve">Hình thành được ý tưởng khoa học, phát hiện, khám phá và thử </w:t>
            </w:r>
            <w:r w:rsidRPr="00444B82">
              <w:rPr>
                <w:rFonts w:eastAsia="Times New Roman" w:cs="Times New Roman"/>
                <w:szCs w:val="26"/>
                <w:lang w:val="nl-NL"/>
              </w:rPr>
              <w:lastRenderedPageBreak/>
              <w:t>nghiệm kiến thức mới</w:t>
            </w:r>
            <w:r w:rsidRPr="00444B82">
              <w:rPr>
                <w:rFonts w:eastAsia="Times New Roman" w:cs="Times New Roman"/>
                <w:szCs w:val="26"/>
                <w:lang w:val="vi-VN"/>
              </w:rPr>
              <w:t>.</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lastRenderedPageBreak/>
              <w:t>3</w:t>
            </w:r>
          </w:p>
        </w:tc>
        <w:tc>
          <w:tcPr>
            <w:tcW w:w="1015"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CĐR3</w:t>
            </w:r>
          </w:p>
        </w:tc>
        <w:tc>
          <w:tcPr>
            <w:tcW w:w="3674" w:type="pct"/>
          </w:tcPr>
          <w:p w:rsidR="00444B82" w:rsidRPr="00444B82" w:rsidRDefault="00444B82" w:rsidP="00444B82">
            <w:pPr>
              <w:spacing w:after="0" w:line="240" w:lineRule="auto"/>
              <w:ind w:firstLine="0"/>
              <w:rPr>
                <w:rFonts w:eastAsia="Times New Roman" w:cs="Times New Roman"/>
                <w:szCs w:val="26"/>
                <w:lang w:val="vi-VN"/>
              </w:rPr>
            </w:pPr>
            <w:r w:rsidRPr="00444B82">
              <w:rPr>
                <w:rFonts w:eastAsia="Times New Roman" w:cs="Times New Roman"/>
                <w:szCs w:val="26"/>
                <w:lang w:val="nl-NL"/>
              </w:rPr>
              <w:t>Xem xét, đánh giá và phản biện các chính sách, chương trình, dự án  phát triển kinh tế xã hội của các cơ quản quản lý nhà nước</w:t>
            </w:r>
            <w:r w:rsidRPr="00444B82">
              <w:rPr>
                <w:rFonts w:eastAsia="Times New Roman" w:cs="Times New Roman"/>
                <w:szCs w:val="26"/>
                <w:lang w:val="vi-VN"/>
              </w:rPr>
              <w:t>.</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4</w:t>
            </w:r>
          </w:p>
        </w:tc>
        <w:tc>
          <w:tcPr>
            <w:tcW w:w="1015"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CĐR4</w:t>
            </w:r>
          </w:p>
        </w:tc>
        <w:tc>
          <w:tcPr>
            <w:tcW w:w="3674" w:type="pct"/>
          </w:tcPr>
          <w:p w:rsidR="00444B82" w:rsidRPr="00444B82" w:rsidRDefault="00444B82" w:rsidP="00444B82">
            <w:pPr>
              <w:spacing w:after="0" w:line="240" w:lineRule="auto"/>
              <w:ind w:firstLine="0"/>
              <w:rPr>
                <w:rFonts w:eastAsia="Times New Roman" w:cs="Times New Roman"/>
                <w:szCs w:val="26"/>
                <w:lang w:val="vi-VN"/>
              </w:rPr>
            </w:pPr>
            <w:r w:rsidRPr="00444B82">
              <w:rPr>
                <w:rFonts w:eastAsia="Times New Roman" w:cs="Times New Roman"/>
                <w:szCs w:val="26"/>
                <w:lang w:val="nl-NL"/>
              </w:rPr>
              <w:t>Tham gia hoạch định chiến lược; xây dựng kế hoạch, chương trình, dự án phát triển kinh tế - xã hội</w:t>
            </w:r>
            <w:r w:rsidRPr="00444B82">
              <w:rPr>
                <w:rFonts w:eastAsia="Times New Roman" w:cs="Times New Roman"/>
                <w:szCs w:val="26"/>
                <w:lang w:val="vi-VN"/>
              </w:rPr>
              <w:t>.</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5</w:t>
            </w:r>
          </w:p>
        </w:tc>
        <w:tc>
          <w:tcPr>
            <w:tcW w:w="1015"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CĐR5</w:t>
            </w:r>
          </w:p>
        </w:tc>
        <w:tc>
          <w:tcPr>
            <w:tcW w:w="3674" w:type="pct"/>
          </w:tcPr>
          <w:p w:rsidR="00444B82" w:rsidRPr="00444B82" w:rsidRDefault="00444B82" w:rsidP="00444B82">
            <w:pPr>
              <w:spacing w:after="0" w:line="240" w:lineRule="auto"/>
              <w:ind w:firstLine="0"/>
              <w:rPr>
                <w:rFonts w:eastAsia="Times New Roman" w:cs="Times New Roman"/>
                <w:szCs w:val="26"/>
                <w:lang w:val="vi-VN"/>
              </w:rPr>
            </w:pPr>
            <w:r w:rsidRPr="00444B82">
              <w:rPr>
                <w:rFonts w:eastAsia="Times New Roman" w:cs="Times New Roman"/>
                <w:szCs w:val="26"/>
                <w:lang w:val="nl-NL"/>
              </w:rPr>
              <w:t>Đề xuất và kiến nghị được các giải pháp giải quyết các vấn đề thực tiễn phát triển kinh tế xã hội đất nước</w:t>
            </w:r>
            <w:r w:rsidRPr="00444B82">
              <w:rPr>
                <w:rFonts w:eastAsia="Times New Roman" w:cs="Times New Roman"/>
                <w:szCs w:val="26"/>
                <w:lang w:val="vi-VN"/>
              </w:rPr>
              <w:t>.</w:t>
            </w:r>
          </w:p>
        </w:tc>
      </w:tr>
    </w:tbl>
    <w:p w:rsidR="00F345F7" w:rsidRDefault="00F345F7" w:rsidP="00F345F7">
      <w:pPr>
        <w:pStyle w:val="Heading3"/>
      </w:pPr>
      <w:proofErr w:type="spellStart"/>
      <w:r w:rsidRPr="00F345F7">
        <w:t>Kỹ</w:t>
      </w:r>
      <w:proofErr w:type="spellEnd"/>
      <w:r w:rsidRPr="00F345F7">
        <w:t xml:space="preserve"> </w:t>
      </w:r>
      <w:proofErr w:type="spellStart"/>
      <w:r w:rsidRPr="00F345F7">
        <w:t>năng</w:t>
      </w:r>
      <w:proofErr w:type="spellEnd"/>
      <w:r w:rsidRPr="00F345F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1850"/>
        <w:gridCol w:w="6864"/>
      </w:tblGrid>
      <w:tr w:rsidR="00444B82" w:rsidRPr="008A377E" w:rsidTr="00F42616">
        <w:trPr>
          <w:trHeight w:val="657"/>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TT</w:t>
            </w:r>
          </w:p>
        </w:tc>
        <w:tc>
          <w:tcPr>
            <w:tcW w:w="996"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 xml:space="preserve">Mã CĐR </w:t>
            </w:r>
            <w:r w:rsidR="00F42616">
              <w:rPr>
                <w:rFonts w:eastAsia="Times New Roman" w:cs="Times New Roman"/>
                <w:b/>
                <w:szCs w:val="26"/>
                <w:lang w:val="vi-VN"/>
              </w:rPr>
              <w:t xml:space="preserve">chuyên </w:t>
            </w:r>
            <w:r w:rsidRPr="00444B82">
              <w:rPr>
                <w:rFonts w:eastAsia="Times New Roman" w:cs="Times New Roman"/>
                <w:b/>
                <w:szCs w:val="26"/>
                <w:lang w:val="nl-NL"/>
              </w:rPr>
              <w:t>ngành</w:t>
            </w:r>
          </w:p>
        </w:tc>
        <w:tc>
          <w:tcPr>
            <w:tcW w:w="3695"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Tên chuẩn đầu ra về kỹ năng nghề nghiệp</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1</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CĐR6</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phân tích</w:t>
            </w:r>
            <w:r w:rsidRPr="00444B82">
              <w:rPr>
                <w:rFonts w:eastAsia="Times New Roman" w:cs="Times New Roman"/>
                <w:szCs w:val="26"/>
                <w:lang w:val="nl-NL"/>
              </w:rPr>
              <w:t>: Phát hiện, đánh giá được bối cảnh, tiềm năng, lợi thế, các nguồn lực phát triển; đánh giá, phản biện được các chính sách, chương trình, dự án phát triển kinh tế - xã hội; sử dụng tốt các công cụ phân tích kinh tế tiên tiến.</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2</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CĐR7</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hoạch định</w:t>
            </w:r>
            <w:r w:rsidRPr="00444B82">
              <w:rPr>
                <w:rFonts w:eastAsia="Times New Roman" w:cs="Times New Roman"/>
                <w:szCs w:val="26"/>
                <w:lang w:val="nl-NL"/>
              </w:rPr>
              <w:t xml:space="preserve">: xây dựng chiến lược phát triển; lập kế hoạch phát triển, xây dựng các chương trình, dự án phát triển kinh tế - xã hội. </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3</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CĐR8</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quản lý</w:t>
            </w:r>
            <w:r w:rsidRPr="00444B82">
              <w:rPr>
                <w:rFonts w:eastAsia="Times New Roman" w:cs="Times New Roman"/>
                <w:szCs w:val="26"/>
                <w:lang w:val="nl-NL"/>
              </w:rPr>
              <w:t>: có khả năng sử dụng phương pháp quản lý hiện đại vào quá trình huy động, phân bổ và sử dụng các nguồn lực trong phát triển.</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4</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CĐR9</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lãnh đạo</w:t>
            </w:r>
            <w:r w:rsidRPr="00444B82">
              <w:rPr>
                <w:rFonts w:eastAsia="Times New Roman" w:cs="Times New Roman"/>
                <w:szCs w:val="26"/>
                <w:lang w:val="nl-NL"/>
              </w:rPr>
              <w:t xml:space="preserve">: Có khả năng tổ chức công việc, điều khiển, định hướng, kiểm tra, giám sát </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5</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CĐR10</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nghiên cứu</w:t>
            </w:r>
            <w:r w:rsidRPr="00444B82">
              <w:rPr>
                <w:rFonts w:eastAsia="Times New Roman" w:cs="Times New Roman"/>
                <w:szCs w:val="26"/>
                <w:lang w:val="nl-NL"/>
              </w:rPr>
              <w:t>: Thiết kế được nghiên cứu, phát triển các quan điểm, luận thuyết khoa học, các phương pháp nghiên cứu.</w:t>
            </w:r>
          </w:p>
        </w:tc>
      </w:tr>
      <w:tr w:rsidR="00444B82" w:rsidRPr="008A377E" w:rsidTr="00F42616">
        <w:trPr>
          <w:jc w:val="center"/>
        </w:trPr>
        <w:tc>
          <w:tcPr>
            <w:tcW w:w="309"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6</w:t>
            </w:r>
          </w:p>
        </w:tc>
        <w:tc>
          <w:tcPr>
            <w:tcW w:w="996"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CĐR11</w:t>
            </w:r>
          </w:p>
        </w:tc>
        <w:tc>
          <w:tcPr>
            <w:tcW w:w="3695" w:type="pct"/>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Kỹ năng ứng dụng</w:t>
            </w:r>
            <w:r w:rsidRPr="00444B82">
              <w:rPr>
                <w:rFonts w:eastAsia="Times New Roman" w:cs="Times New Roman"/>
                <w:szCs w:val="26"/>
                <w:lang w:val="nl-NL"/>
              </w:rPr>
              <w:t>: Có khả năng ứng dụng kết quả nghiên cứu vào quá trình tư vấn, hoạch định, tổ chức thực thi chính sách phát triển kinh tế - xã hội phù hợp với điều kiện thực tế</w:t>
            </w:r>
          </w:p>
        </w:tc>
      </w:tr>
    </w:tbl>
    <w:p w:rsidR="00F345F7" w:rsidRDefault="00F345F7" w:rsidP="00F345F7">
      <w:pPr>
        <w:pStyle w:val="Heading3"/>
      </w:pPr>
      <w:proofErr w:type="spellStart"/>
      <w:r w:rsidRPr="00F345F7">
        <w:t>Thái</w:t>
      </w:r>
      <w:proofErr w:type="spellEnd"/>
      <w:r w:rsidRPr="00F345F7">
        <w:t xml:space="preserve"> </w:t>
      </w:r>
      <w:proofErr w:type="spellStart"/>
      <w:r w:rsidRPr="00F345F7">
        <w:t>độ</w:t>
      </w:r>
      <w:proofErr w:type="spellEnd"/>
      <w:r w:rsidRPr="00F345F7">
        <w:t xml:space="preserve"> </w:t>
      </w:r>
      <w:proofErr w:type="spellStart"/>
      <w:r w:rsidRPr="00F345F7">
        <w:t>và</w:t>
      </w:r>
      <w:proofErr w:type="spellEnd"/>
      <w:r w:rsidRPr="00F345F7">
        <w:t xml:space="preserve"> </w:t>
      </w:r>
      <w:proofErr w:type="spellStart"/>
      <w:r w:rsidRPr="00F345F7">
        <w:t>hành</w:t>
      </w:r>
      <w:proofErr w:type="spellEnd"/>
      <w:r w:rsidRPr="00F345F7">
        <w:t xml:space="preserve"> </w:t>
      </w:r>
      <w:proofErr w:type="gramStart"/>
      <w:r w:rsidRPr="00F345F7">
        <w:t>vi</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1854"/>
        <w:gridCol w:w="6856"/>
      </w:tblGrid>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TT</w:t>
            </w:r>
          </w:p>
        </w:tc>
        <w:tc>
          <w:tcPr>
            <w:tcW w:w="998"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 xml:space="preserve">Mã CĐR </w:t>
            </w:r>
            <w:r w:rsidR="00F42616">
              <w:rPr>
                <w:rFonts w:eastAsia="Times New Roman" w:cs="Times New Roman"/>
                <w:b/>
                <w:szCs w:val="26"/>
                <w:lang w:val="vi-VN"/>
              </w:rPr>
              <w:t xml:space="preserve">chuyên </w:t>
            </w:r>
            <w:r w:rsidRPr="00444B82">
              <w:rPr>
                <w:rFonts w:eastAsia="Times New Roman" w:cs="Times New Roman"/>
                <w:b/>
                <w:szCs w:val="26"/>
                <w:lang w:val="nl-NL"/>
              </w:rPr>
              <w:t>ngành</w:t>
            </w:r>
          </w:p>
        </w:tc>
        <w:tc>
          <w:tcPr>
            <w:tcW w:w="3692" w:type="pct"/>
            <w:vAlign w:val="center"/>
          </w:tcPr>
          <w:p w:rsidR="00444B82" w:rsidRPr="00444B82" w:rsidRDefault="00444B82" w:rsidP="00444B82">
            <w:pPr>
              <w:spacing w:after="0" w:line="240" w:lineRule="auto"/>
              <w:ind w:firstLine="0"/>
              <w:jc w:val="center"/>
              <w:rPr>
                <w:rFonts w:eastAsia="Times New Roman" w:cs="Times New Roman"/>
                <w:b/>
                <w:szCs w:val="26"/>
                <w:lang w:val="nl-NL"/>
              </w:rPr>
            </w:pPr>
            <w:r w:rsidRPr="00444B82">
              <w:rPr>
                <w:rFonts w:eastAsia="Times New Roman" w:cs="Times New Roman"/>
                <w:b/>
                <w:szCs w:val="26"/>
                <w:lang w:val="nl-NL"/>
              </w:rPr>
              <w:t>Tên chuẩn đầu ra về thái độ và hành vi</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1</w:t>
            </w:r>
          </w:p>
        </w:tc>
        <w:tc>
          <w:tcPr>
            <w:tcW w:w="998"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CĐR12</w:t>
            </w:r>
          </w:p>
        </w:tc>
        <w:tc>
          <w:tcPr>
            <w:tcW w:w="3692" w:type="pct"/>
            <w:vAlign w:val="center"/>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Tuân thủ qui định của pháp luật</w:t>
            </w:r>
            <w:r w:rsidRPr="00444B82">
              <w:rPr>
                <w:rFonts w:eastAsia="Times New Roman" w:cs="Times New Roman"/>
                <w:szCs w:val="26"/>
                <w:lang w:val="nl-NL"/>
              </w:rPr>
              <w:t>: Nhận thức đúng đắn và thực hiện các hành vi phù hợp với qui định của pháp luật</w:t>
            </w:r>
          </w:p>
        </w:tc>
      </w:tr>
      <w:tr w:rsidR="00444B82" w:rsidRPr="008A377E" w:rsidTr="00F42616">
        <w:trPr>
          <w:trHeight w:val="476"/>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2</w:t>
            </w:r>
          </w:p>
        </w:tc>
        <w:tc>
          <w:tcPr>
            <w:tcW w:w="998"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CĐR13</w:t>
            </w:r>
          </w:p>
        </w:tc>
        <w:tc>
          <w:tcPr>
            <w:tcW w:w="3692" w:type="pct"/>
            <w:vAlign w:val="center"/>
          </w:tcPr>
          <w:p w:rsidR="00444B82" w:rsidRPr="00444B82" w:rsidRDefault="00444B82" w:rsidP="00444B82">
            <w:pPr>
              <w:spacing w:after="0" w:line="240" w:lineRule="auto"/>
              <w:ind w:firstLine="0"/>
              <w:rPr>
                <w:rFonts w:eastAsia="Times New Roman" w:cs="Times New Roman"/>
                <w:szCs w:val="26"/>
                <w:lang w:val="nl-NL"/>
              </w:rPr>
            </w:pPr>
            <w:r w:rsidRPr="00444B82">
              <w:rPr>
                <w:rFonts w:eastAsia="Times New Roman" w:cs="Times New Roman"/>
                <w:b/>
                <w:szCs w:val="26"/>
                <w:lang w:val="nl-NL"/>
              </w:rPr>
              <w:t>Tuân thủ đạo đức nghề nghiệp</w:t>
            </w:r>
            <w:r w:rsidRPr="00444B82">
              <w:rPr>
                <w:rFonts w:eastAsia="Times New Roman" w:cs="Times New Roman"/>
                <w:szCs w:val="26"/>
                <w:lang w:val="nl-NL"/>
              </w:rPr>
              <w:t>: Tâm huyết với nghề nghiệp; có tính thần trách nhiệm trong công việc, ý thức kỷ luật cao</w:t>
            </w:r>
          </w:p>
        </w:tc>
      </w:tr>
      <w:tr w:rsidR="00444B82" w:rsidRPr="008A377E" w:rsidTr="00F42616">
        <w:trPr>
          <w:jc w:val="center"/>
        </w:trPr>
        <w:tc>
          <w:tcPr>
            <w:tcW w:w="311"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3</w:t>
            </w:r>
          </w:p>
        </w:tc>
        <w:tc>
          <w:tcPr>
            <w:tcW w:w="998" w:type="pct"/>
            <w:vAlign w:val="center"/>
          </w:tcPr>
          <w:p w:rsidR="00444B82" w:rsidRPr="00444B82" w:rsidRDefault="00444B82" w:rsidP="00444B82">
            <w:pPr>
              <w:spacing w:after="0" w:line="240" w:lineRule="auto"/>
              <w:ind w:firstLine="0"/>
              <w:jc w:val="center"/>
              <w:rPr>
                <w:rFonts w:eastAsia="Times New Roman" w:cs="Times New Roman"/>
                <w:szCs w:val="26"/>
                <w:lang w:val="nl-NL"/>
              </w:rPr>
            </w:pPr>
            <w:r w:rsidRPr="00444B82">
              <w:rPr>
                <w:rFonts w:eastAsia="Times New Roman" w:cs="Times New Roman"/>
                <w:szCs w:val="26"/>
                <w:lang w:val="nl-NL"/>
              </w:rPr>
              <w:t>CĐR14</w:t>
            </w:r>
          </w:p>
        </w:tc>
        <w:tc>
          <w:tcPr>
            <w:tcW w:w="3692" w:type="pct"/>
            <w:vAlign w:val="center"/>
          </w:tcPr>
          <w:p w:rsidR="00444B82" w:rsidRPr="00444B82" w:rsidRDefault="00444B82" w:rsidP="00444B82">
            <w:pPr>
              <w:tabs>
                <w:tab w:val="left" w:pos="4926"/>
              </w:tabs>
              <w:spacing w:after="0" w:line="240" w:lineRule="auto"/>
              <w:ind w:firstLine="0"/>
              <w:rPr>
                <w:rFonts w:eastAsia="Times New Roman" w:cs="Times New Roman"/>
                <w:szCs w:val="26"/>
                <w:lang w:val="nl-NL"/>
              </w:rPr>
            </w:pPr>
            <w:r w:rsidRPr="00444B82">
              <w:rPr>
                <w:rFonts w:eastAsia="Times New Roman" w:cs="Times New Roman"/>
                <w:b/>
                <w:szCs w:val="26"/>
                <w:lang w:val="nl-NL"/>
              </w:rPr>
              <w:t>Tinh thần phục vụ cộng đồng</w:t>
            </w:r>
            <w:r w:rsidRPr="00444B82">
              <w:rPr>
                <w:rFonts w:eastAsia="Times New Roman" w:cs="Times New Roman"/>
                <w:szCs w:val="26"/>
                <w:lang w:val="nl-NL"/>
              </w:rPr>
              <w:t>: Có khát vọng cống hiến vươn lên; có tinh thần phục vụ cộng đồng</w:t>
            </w:r>
          </w:p>
        </w:tc>
      </w:tr>
    </w:tbl>
    <w:p w:rsidR="00F345F7" w:rsidRDefault="00F345F7" w:rsidP="00F345F7">
      <w:pPr>
        <w:pStyle w:val="Heading2"/>
        <w:spacing w:before="120"/>
      </w:pPr>
      <w:proofErr w:type="spellStart"/>
      <w:r w:rsidRPr="00F345F7">
        <w:t>Cơ</w:t>
      </w:r>
      <w:proofErr w:type="spellEnd"/>
      <w:r w:rsidRPr="00F345F7">
        <w:t xml:space="preserve"> </w:t>
      </w:r>
      <w:proofErr w:type="spellStart"/>
      <w:r w:rsidRPr="00F345F7">
        <w:t>hội</w:t>
      </w:r>
      <w:proofErr w:type="spellEnd"/>
      <w:r w:rsidRPr="00F345F7">
        <w:t xml:space="preserve"> </w:t>
      </w:r>
      <w:proofErr w:type="spellStart"/>
      <w:r w:rsidRPr="00F345F7">
        <w:t>việc</w:t>
      </w:r>
      <w:proofErr w:type="spellEnd"/>
      <w:r w:rsidRPr="00F345F7">
        <w:t xml:space="preserve"> </w:t>
      </w:r>
      <w:proofErr w:type="spellStart"/>
      <w:r w:rsidRPr="00F345F7">
        <w:t>làm</w:t>
      </w:r>
      <w:proofErr w:type="spellEnd"/>
    </w:p>
    <w:p w:rsidR="00A77185" w:rsidRDefault="00A77185" w:rsidP="00A77185">
      <w:proofErr w:type="spellStart"/>
      <w:r>
        <w:t>Học</w:t>
      </w:r>
      <w:proofErr w:type="spellEnd"/>
      <w:r>
        <w:t xml:space="preserve"> </w:t>
      </w:r>
      <w:proofErr w:type="spellStart"/>
      <w:r>
        <w:t>viên</w:t>
      </w:r>
      <w:proofErr w:type="spellEnd"/>
      <w:r>
        <w:t xml:space="preserve"> </w:t>
      </w:r>
      <w:proofErr w:type="spellStart"/>
      <w:r>
        <w:t>ra</w:t>
      </w:r>
      <w:proofErr w:type="spellEnd"/>
      <w:r>
        <w:t xml:space="preserve"> </w:t>
      </w:r>
      <w:proofErr w:type="spellStart"/>
      <w:r>
        <w:t>trường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tại</w:t>
      </w:r>
      <w:proofErr w:type="spellEnd"/>
      <w:r>
        <w:t>:</w:t>
      </w:r>
    </w:p>
    <w:p w:rsidR="00A77185" w:rsidRDefault="00A77185" w:rsidP="00A77185">
      <w:pPr>
        <w:ind w:firstLine="0"/>
      </w:pPr>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về</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 xml:space="preserve"> </w:t>
      </w:r>
      <w:proofErr w:type="spellStart"/>
      <w:r>
        <w:t>từ</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đến</w:t>
      </w:r>
      <w:proofErr w:type="spellEnd"/>
      <w:r>
        <w:t xml:space="preserve"> </w:t>
      </w:r>
      <w:proofErr w:type="spellStart"/>
      <w:r>
        <w:t>địa</w:t>
      </w:r>
      <w:proofErr w:type="spellEnd"/>
      <w:r>
        <w:t xml:space="preserve"> </w:t>
      </w:r>
      <w:proofErr w:type="spellStart"/>
      <w:r>
        <w:t>phương</w:t>
      </w:r>
      <w:proofErr w:type="spellEnd"/>
      <w:r>
        <w:t>;</w:t>
      </w:r>
    </w:p>
    <w:p w:rsidR="00A77185" w:rsidRDefault="00A77185" w:rsidP="00A77185">
      <w:pPr>
        <w:ind w:firstLine="0"/>
      </w:pPr>
      <w:r>
        <w:t xml:space="preserve">- Ban </w:t>
      </w:r>
      <w:proofErr w:type="spellStart"/>
      <w:r>
        <w:t>quản</w:t>
      </w:r>
      <w:proofErr w:type="spellEnd"/>
      <w:r>
        <w:t xml:space="preserve"> </w:t>
      </w:r>
      <w:proofErr w:type="spellStart"/>
      <w:r>
        <w:t>lý</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dự </w:t>
      </w:r>
      <w:proofErr w:type="spellStart"/>
      <w:proofErr w:type="gramStart"/>
      <w:r>
        <w:t>án</w:t>
      </w:r>
      <w:proofErr w:type="spellEnd"/>
      <w:proofErr w:type="gram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w:t>
      </w:r>
    </w:p>
    <w:p w:rsidR="00A77185" w:rsidRDefault="00A77185" w:rsidP="00A77185">
      <w:pPr>
        <w:ind w:firstLine="0"/>
      </w:pPr>
      <w:r>
        <w:t xml:space="preserve">- </w:t>
      </w:r>
      <w:proofErr w:type="spellStart"/>
      <w:r>
        <w:t>Các</w:t>
      </w:r>
      <w:proofErr w:type="spellEnd"/>
      <w:r>
        <w:t xml:space="preserve"> </w:t>
      </w:r>
      <w:proofErr w:type="spellStart"/>
      <w:r>
        <w:t>phòng</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thuộc</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kinh</w:t>
      </w:r>
      <w:proofErr w:type="spellEnd"/>
      <w:r>
        <w:t xml:space="preserve"> </w:t>
      </w:r>
      <w:proofErr w:type="spellStart"/>
      <w:r>
        <w:t>tế</w:t>
      </w:r>
      <w:proofErr w:type="spellEnd"/>
      <w:r>
        <w:t xml:space="preserve">; </w:t>
      </w:r>
    </w:p>
    <w:p w:rsidR="00A77185" w:rsidRPr="00A77185" w:rsidRDefault="00A77185" w:rsidP="00A77185">
      <w:pPr>
        <w:ind w:firstLine="0"/>
      </w:pPr>
      <w:r>
        <w:lastRenderedPageBreak/>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và</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chính</w:t>
      </w:r>
      <w:proofErr w:type="spellEnd"/>
      <w:r>
        <w:t xml:space="preserve"> </w:t>
      </w:r>
      <w:proofErr w:type="spellStart"/>
      <w:r>
        <w:t>phủ</w:t>
      </w:r>
      <w:proofErr w:type="spellEnd"/>
      <w:r>
        <w:t>...</w:t>
      </w:r>
    </w:p>
    <w:p w:rsidR="00F345F7" w:rsidRDefault="00F345F7" w:rsidP="00F345F7">
      <w:pPr>
        <w:pStyle w:val="Heading1"/>
      </w:pPr>
      <w:proofErr w:type="spellStart"/>
      <w:r w:rsidRPr="00F345F7">
        <w:t>Thời</w:t>
      </w:r>
      <w:proofErr w:type="spellEnd"/>
      <w:r w:rsidRPr="00F345F7">
        <w:t xml:space="preserve"> </w:t>
      </w:r>
      <w:proofErr w:type="spellStart"/>
      <w:r w:rsidRPr="00F345F7">
        <w:t>gian</w:t>
      </w:r>
      <w:proofErr w:type="spellEnd"/>
      <w:r w:rsidRPr="00F345F7">
        <w:t xml:space="preserve"> </w:t>
      </w:r>
      <w:proofErr w:type="spellStart"/>
      <w:r w:rsidRPr="00F345F7">
        <w:t>và</w:t>
      </w:r>
      <w:proofErr w:type="spellEnd"/>
      <w:r w:rsidRPr="00F345F7">
        <w:t xml:space="preserve"> </w:t>
      </w:r>
      <w:proofErr w:type="spellStart"/>
      <w:r w:rsidRPr="00F345F7">
        <w:t>hình</w:t>
      </w:r>
      <w:proofErr w:type="spellEnd"/>
      <w:r w:rsidRPr="00F345F7">
        <w:t xml:space="preserve"> </w:t>
      </w:r>
      <w:proofErr w:type="spellStart"/>
      <w:r w:rsidRPr="00F345F7">
        <w:t>thức</w:t>
      </w:r>
      <w:proofErr w:type="spellEnd"/>
      <w:r w:rsidRPr="00F345F7">
        <w:t xml:space="preserve"> </w:t>
      </w:r>
      <w:proofErr w:type="spellStart"/>
      <w:r w:rsidRPr="00F345F7">
        <w:t>đào</w:t>
      </w:r>
      <w:proofErr w:type="spellEnd"/>
      <w:r w:rsidRPr="00F345F7">
        <w:t xml:space="preserve"> </w:t>
      </w:r>
      <w:proofErr w:type="spellStart"/>
      <w:r w:rsidRPr="00F345F7">
        <w:t>tạo</w:t>
      </w:r>
      <w:proofErr w:type="spellEnd"/>
    </w:p>
    <w:p w:rsidR="00F345F7" w:rsidRDefault="00F345F7" w:rsidP="00F345F7">
      <w:pPr>
        <w:ind w:firstLine="0"/>
      </w:pPr>
      <w:r>
        <w:t xml:space="preserve">- </w:t>
      </w:r>
      <w:proofErr w:type="spellStart"/>
      <w:r>
        <w:t>Thời</w:t>
      </w:r>
      <w:proofErr w:type="spellEnd"/>
      <w:r>
        <w:t xml:space="preserve"> </w:t>
      </w:r>
      <w:proofErr w:type="spellStart"/>
      <w:r>
        <w:t>gian</w:t>
      </w:r>
      <w:proofErr w:type="spellEnd"/>
      <w:r>
        <w:t xml:space="preserve"> </w:t>
      </w:r>
      <w:proofErr w:type="spellStart"/>
      <w:r>
        <w:t>đào</w:t>
      </w:r>
      <w:proofErr w:type="spellEnd"/>
      <w:r>
        <w:t xml:space="preserve"> </w:t>
      </w:r>
      <w:proofErr w:type="spellStart"/>
      <w:r>
        <w:t>tạo</w:t>
      </w:r>
      <w:proofErr w:type="spellEnd"/>
      <w:r>
        <w:t xml:space="preserve">: 2 </w:t>
      </w:r>
      <w:proofErr w:type="spellStart"/>
      <w:r>
        <w:t>năm</w:t>
      </w:r>
      <w:proofErr w:type="spellEnd"/>
      <w:r>
        <w:t xml:space="preserve">. </w:t>
      </w:r>
    </w:p>
    <w:p w:rsidR="00F345F7" w:rsidRPr="00A40D75" w:rsidRDefault="00F345F7" w:rsidP="00F345F7">
      <w:pPr>
        <w:ind w:firstLine="0"/>
        <w:rPr>
          <w:lang w:val="vi-VN"/>
        </w:rPr>
      </w:pPr>
      <w:r>
        <w:t xml:space="preserve">- </w:t>
      </w:r>
      <w:proofErr w:type="spellStart"/>
      <w:r>
        <w:t>Hình</w:t>
      </w:r>
      <w:proofErr w:type="spellEnd"/>
      <w:r>
        <w:t xml:space="preserve"> </w:t>
      </w:r>
      <w:proofErr w:type="spellStart"/>
      <w:r>
        <w:t>thức</w:t>
      </w:r>
      <w:proofErr w:type="spellEnd"/>
      <w:r>
        <w:t xml:space="preserve"> </w:t>
      </w:r>
      <w:proofErr w:type="spellStart"/>
      <w:r>
        <w:t>đào</w:t>
      </w:r>
      <w:proofErr w:type="spellEnd"/>
      <w:r>
        <w:t xml:space="preserve"> </w:t>
      </w:r>
      <w:proofErr w:type="spellStart"/>
      <w:r>
        <w:t>tạo</w:t>
      </w:r>
      <w:proofErr w:type="spellEnd"/>
      <w:r>
        <w:t xml:space="preserve">: </w:t>
      </w:r>
      <w:proofErr w:type="spellStart"/>
      <w:r w:rsidR="00A40D75" w:rsidRPr="00A40D75">
        <w:t>Tập</w:t>
      </w:r>
      <w:proofErr w:type="spellEnd"/>
      <w:r w:rsidR="00A40D75" w:rsidRPr="00A40D75">
        <w:t xml:space="preserve"> </w:t>
      </w:r>
      <w:proofErr w:type="spellStart"/>
      <w:r w:rsidR="00A40D75" w:rsidRPr="00A40D75">
        <w:t>trung</w:t>
      </w:r>
      <w:proofErr w:type="spellEnd"/>
      <w:r w:rsidR="00A40D75" w:rsidRPr="00A40D75">
        <w:t xml:space="preserve"> </w:t>
      </w:r>
      <w:proofErr w:type="spellStart"/>
      <w:r w:rsidR="00A40D75" w:rsidRPr="00A40D75">
        <w:t>không</w:t>
      </w:r>
      <w:proofErr w:type="spellEnd"/>
      <w:r w:rsidR="00A40D75" w:rsidRPr="00A40D75">
        <w:t xml:space="preserve"> </w:t>
      </w:r>
      <w:proofErr w:type="spellStart"/>
      <w:r w:rsidR="00A40D75" w:rsidRPr="00A40D75">
        <w:t>liên</w:t>
      </w:r>
      <w:proofErr w:type="spellEnd"/>
      <w:r w:rsidR="00A40D75" w:rsidRPr="00A40D75">
        <w:t xml:space="preserve"> </w:t>
      </w:r>
      <w:proofErr w:type="spellStart"/>
      <w:r w:rsidR="00A40D75" w:rsidRPr="00A40D75">
        <w:t>tục</w:t>
      </w:r>
      <w:proofErr w:type="spellEnd"/>
      <w:r w:rsidR="00A40D75">
        <w:rPr>
          <w:lang w:val="vi-VN"/>
        </w:rPr>
        <w:t>.</w:t>
      </w:r>
    </w:p>
    <w:p w:rsidR="00F345F7" w:rsidRPr="008A377E" w:rsidRDefault="00F345F7" w:rsidP="00F345F7">
      <w:pPr>
        <w:pStyle w:val="Heading1"/>
        <w:rPr>
          <w:lang w:val="vi-VN"/>
        </w:rPr>
      </w:pPr>
      <w:r w:rsidRPr="008A377E">
        <w:rPr>
          <w:lang w:val="vi-VN"/>
        </w:rPr>
        <w:t xml:space="preserve">Khối lượng kiến thức: </w:t>
      </w:r>
      <w:r w:rsidRPr="008A377E">
        <w:rPr>
          <w:b w:val="0"/>
          <w:lang w:val="vi-VN"/>
        </w:rPr>
        <w:t>60 tín chỉ.</w:t>
      </w:r>
    </w:p>
    <w:p w:rsidR="00F345F7" w:rsidRPr="008A377E" w:rsidRDefault="00F345F7" w:rsidP="00F345F7">
      <w:pPr>
        <w:pStyle w:val="Heading1"/>
        <w:rPr>
          <w:lang w:val="vi-VN"/>
        </w:rPr>
      </w:pPr>
      <w:r w:rsidRPr="008A377E">
        <w:rPr>
          <w:lang w:val="vi-VN"/>
        </w:rPr>
        <w:t>Đối tượng tuyển sinh và môn thi tuyển sinh</w:t>
      </w:r>
      <w:r w:rsidRPr="008A377E">
        <w:rPr>
          <w:lang w:val="vi-VN"/>
        </w:rPr>
        <w:tab/>
      </w:r>
    </w:p>
    <w:p w:rsidR="00F345F7" w:rsidRDefault="00F345F7" w:rsidP="00F345F7">
      <w:pPr>
        <w:pStyle w:val="Heading2"/>
      </w:pPr>
      <w:proofErr w:type="spellStart"/>
      <w:r w:rsidRPr="00F345F7">
        <w:t>Về</w:t>
      </w:r>
      <w:proofErr w:type="spellEnd"/>
      <w:r w:rsidRPr="00F345F7">
        <w:t xml:space="preserve"> </w:t>
      </w:r>
      <w:proofErr w:type="spellStart"/>
      <w:r w:rsidRPr="00F345F7">
        <w:t>văn</w:t>
      </w:r>
      <w:proofErr w:type="spellEnd"/>
      <w:r w:rsidRPr="00F345F7">
        <w:t xml:space="preserve"> </w:t>
      </w:r>
      <w:proofErr w:type="spellStart"/>
      <w:r w:rsidRPr="00F345F7">
        <w:t>bằng</w:t>
      </w:r>
      <w:proofErr w:type="spellEnd"/>
    </w:p>
    <w:p w:rsidR="00A77185" w:rsidRDefault="00A77185" w:rsidP="00A77185">
      <w:pPr>
        <w:ind w:firstLine="0"/>
      </w:pPr>
      <w:r>
        <w:t xml:space="preserve">- </w:t>
      </w:r>
      <w:proofErr w:type="spellStart"/>
      <w:r>
        <w:t>Danh</w:t>
      </w:r>
      <w:proofErr w:type="spellEnd"/>
      <w:r>
        <w:t xml:space="preserve"> </w:t>
      </w:r>
      <w:proofErr w:type="spellStart"/>
      <w:r>
        <w:t>mục</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đúng</w:t>
      </w:r>
      <w:proofErr w:type="spellEnd"/>
      <w:r>
        <w:t xml:space="preserve"> </w:t>
      </w:r>
      <w:proofErr w:type="spellStart"/>
      <w:r>
        <w:t>và</w:t>
      </w:r>
      <w:proofErr w:type="spellEnd"/>
      <w:r>
        <w:t xml:space="preserve"> </w:t>
      </w:r>
      <w:proofErr w:type="spellStart"/>
      <w:r>
        <w:t>phù</w:t>
      </w:r>
      <w:proofErr w:type="spellEnd"/>
      <w:r>
        <w:t xml:space="preserve"> </w:t>
      </w:r>
      <w:proofErr w:type="spellStart"/>
      <w:r>
        <w:t>hợp</w:t>
      </w:r>
      <w:proofErr w:type="spellEnd"/>
      <w:r>
        <w:t>:</w:t>
      </w:r>
    </w:p>
    <w:p w:rsidR="00A77185" w:rsidRDefault="00A77185" w:rsidP="00A77185">
      <w:r>
        <w:t xml:space="preserve">+ </w:t>
      </w:r>
      <w:proofErr w:type="spellStart"/>
      <w:r>
        <w:t>Các</w:t>
      </w:r>
      <w:proofErr w:type="spellEnd"/>
      <w:r>
        <w:t xml:space="preserve"> </w:t>
      </w:r>
      <w:proofErr w:type="spellStart"/>
      <w:r>
        <w:t>ngành</w:t>
      </w:r>
      <w:proofErr w:type="spellEnd"/>
      <w:r>
        <w:t xml:space="preserve"> </w:t>
      </w:r>
      <w:proofErr w:type="spellStart"/>
      <w:r>
        <w:t>thuộc</w:t>
      </w:r>
      <w:proofErr w:type="spellEnd"/>
      <w:r>
        <w:t xml:space="preserve"> </w:t>
      </w:r>
      <w:proofErr w:type="spellStart"/>
      <w:r>
        <w:t>nhóm</w:t>
      </w:r>
      <w:proofErr w:type="spellEnd"/>
      <w:r>
        <w:t xml:space="preserve"> </w:t>
      </w:r>
      <w:proofErr w:type="spellStart"/>
      <w:r>
        <w:t>Kinh</w:t>
      </w:r>
      <w:proofErr w:type="spellEnd"/>
      <w:r>
        <w:t xml:space="preserve"> </w:t>
      </w:r>
      <w:proofErr w:type="spellStart"/>
      <w:r>
        <w:t>tế</w:t>
      </w:r>
      <w:proofErr w:type="spellEnd"/>
      <w:r>
        <w:t xml:space="preserve"> </w:t>
      </w:r>
      <w:proofErr w:type="spellStart"/>
      <w:r>
        <w:t>học</w:t>
      </w:r>
      <w:proofErr w:type="spellEnd"/>
      <w:r>
        <w:t xml:space="preserve">, </w:t>
      </w:r>
      <w:proofErr w:type="spellStart"/>
      <w:r>
        <w:t>gồm</w:t>
      </w:r>
      <w:proofErr w:type="spellEnd"/>
      <w:r>
        <w:t xml:space="preserve">: </w:t>
      </w:r>
      <w:proofErr w:type="spellStart"/>
      <w:r>
        <w:t>Kinh</w:t>
      </w:r>
      <w:proofErr w:type="spellEnd"/>
      <w:r>
        <w:t xml:space="preserve"> </w:t>
      </w:r>
      <w:proofErr w:type="spellStart"/>
      <w:r>
        <w:t>tế</w:t>
      </w:r>
      <w:proofErr w:type="spellEnd"/>
      <w:r>
        <w:t xml:space="preserve"> </w:t>
      </w:r>
      <w:proofErr w:type="spellStart"/>
      <w:r>
        <w:t>học</w:t>
      </w:r>
      <w:proofErr w:type="spellEnd"/>
      <w:r>
        <w:t xml:space="preserve">, </w:t>
      </w:r>
      <w:proofErr w:type="spellStart"/>
      <w:r>
        <w:t>Kinh</w:t>
      </w:r>
      <w:proofErr w:type="spellEnd"/>
      <w:r>
        <w:t xml:space="preserve"> </w:t>
      </w:r>
      <w:proofErr w:type="spellStart"/>
      <w:r>
        <w:t>tế</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đầu</w:t>
      </w:r>
      <w:proofErr w:type="spellEnd"/>
      <w:r>
        <w:t xml:space="preserve"> </w:t>
      </w:r>
      <w:proofErr w:type="spellStart"/>
      <w:r>
        <w:t>tư</w:t>
      </w:r>
      <w:proofErr w:type="spellEnd"/>
      <w:r>
        <w:t xml:space="preserve">, </w:t>
      </w:r>
      <w:proofErr w:type="spellStart"/>
      <w:r>
        <w:t>Kinh</w:t>
      </w:r>
      <w:proofErr w:type="spellEnd"/>
      <w:r>
        <w:t xml:space="preserve"> </w:t>
      </w:r>
      <w:proofErr w:type="spellStart"/>
      <w:r>
        <w:t>tế</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Kinh</w:t>
      </w:r>
      <w:proofErr w:type="spellEnd"/>
      <w:r>
        <w:t xml:space="preserve"> </w:t>
      </w:r>
      <w:proofErr w:type="spellStart"/>
      <w:r>
        <w:t>tế</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công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đầu</w:t>
      </w:r>
      <w:proofErr w:type="spellEnd"/>
      <w:r>
        <w:t xml:space="preserve"> </w:t>
      </w:r>
      <w:proofErr w:type="spellStart"/>
      <w:r>
        <w:t>tư</w:t>
      </w:r>
      <w:proofErr w:type="spellEnd"/>
      <w:r>
        <w:t>;</w:t>
      </w:r>
    </w:p>
    <w:p w:rsidR="00A77185" w:rsidRPr="00A77185" w:rsidRDefault="00A77185" w:rsidP="00A77185">
      <w:pPr>
        <w:rPr>
          <w:lang w:val="vi-VN"/>
        </w:rPr>
      </w:pPr>
      <w:r>
        <w:t xml:space="preserve">+ </w:t>
      </w:r>
      <w:proofErr w:type="spellStart"/>
      <w:r>
        <w:t>Các</w:t>
      </w:r>
      <w:proofErr w:type="spellEnd"/>
      <w:r>
        <w:t xml:space="preserve"> </w:t>
      </w:r>
      <w:proofErr w:type="spellStart"/>
      <w:r>
        <w:t>ngành</w:t>
      </w:r>
      <w:proofErr w:type="spellEnd"/>
      <w:r>
        <w:t xml:space="preserve"> </w:t>
      </w:r>
      <w:proofErr w:type="spellStart"/>
      <w:r>
        <w:t>thuộc</w:t>
      </w:r>
      <w:proofErr w:type="spellEnd"/>
      <w:r>
        <w:t xml:space="preserve"> </w:t>
      </w:r>
      <w:proofErr w:type="spellStart"/>
      <w:r>
        <w:t>nhóm</w:t>
      </w:r>
      <w:proofErr w:type="spellEnd"/>
      <w:r>
        <w:t xml:space="preserve"> </w:t>
      </w:r>
      <w:proofErr w:type="spellStart"/>
      <w:r>
        <w:t>Kinh</w:t>
      </w:r>
      <w:proofErr w:type="spellEnd"/>
      <w:r>
        <w:t xml:space="preserve"> </w:t>
      </w:r>
      <w:proofErr w:type="spellStart"/>
      <w:r>
        <w:t>tế</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gồm</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Kinh</w:t>
      </w:r>
      <w:proofErr w:type="spellEnd"/>
      <w:r>
        <w:t xml:space="preserve"> </w:t>
      </w:r>
      <w:proofErr w:type="spellStart"/>
      <w:r>
        <w:t>tế</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thủy</w:t>
      </w:r>
      <w:proofErr w:type="spellEnd"/>
      <w:r>
        <w:t xml:space="preserve"> </w:t>
      </w:r>
      <w:proofErr w:type="spellStart"/>
      <w:r>
        <w:t>sản</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bưu</w:t>
      </w:r>
      <w:proofErr w:type="spellEnd"/>
      <w:r>
        <w:t xml:space="preserve"> </w:t>
      </w:r>
      <w:proofErr w:type="spellStart"/>
      <w:r>
        <w:t>chính</w:t>
      </w:r>
      <w:proofErr w:type="spellEnd"/>
      <w:r>
        <w:t xml:space="preserve"> </w:t>
      </w:r>
      <w:proofErr w:type="spellStart"/>
      <w:r>
        <w:t>viễn</w:t>
      </w:r>
      <w:proofErr w:type="spellEnd"/>
      <w:r>
        <w:t xml:space="preserve"> </w:t>
      </w:r>
      <w:proofErr w:type="spellStart"/>
      <w:r>
        <w:t>thông</w:t>
      </w:r>
      <w:proofErr w:type="spellEnd"/>
      <w:r>
        <w:t xml:space="preserve">, </w:t>
      </w:r>
      <w:proofErr w:type="spellStart"/>
      <w:r>
        <w:t>Kinh</w:t>
      </w:r>
      <w:proofErr w:type="spellEnd"/>
      <w:r>
        <w:t xml:space="preserve"> </w:t>
      </w:r>
      <w:proofErr w:type="spellStart"/>
      <w:r>
        <w:t>tế</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biển</w:t>
      </w:r>
      <w:proofErr w:type="spellEnd"/>
      <w:r>
        <w:t>...</w:t>
      </w:r>
    </w:p>
    <w:p w:rsidR="00A77185" w:rsidRPr="008A377E" w:rsidRDefault="00A77185" w:rsidP="00A77185">
      <w:pPr>
        <w:ind w:firstLine="0"/>
        <w:rPr>
          <w:lang w:val="vi-VN"/>
        </w:rPr>
      </w:pPr>
      <w:r w:rsidRPr="008A377E">
        <w:rPr>
          <w:lang w:val="vi-VN"/>
        </w:rPr>
        <w:t>- Danh mục các ngành gần:</w:t>
      </w:r>
    </w:p>
    <w:p w:rsidR="00A77185" w:rsidRPr="008A377E" w:rsidRDefault="00A77185" w:rsidP="00A77185">
      <w:pPr>
        <w:rPr>
          <w:lang w:val="vi-VN"/>
        </w:rPr>
      </w:pPr>
      <w:r w:rsidRPr="008A377E">
        <w:rPr>
          <w:lang w:val="vi-VN"/>
        </w:rPr>
        <w:t>+ Các ngành thuộc nhóm Kinh doanh: Quản trị kinh doanh, Quản trị dịch vụ du lịch và lữ hành, Quản trị khách sạn, Quản trị nhà hàng và dịch vụ ăn uống, Marketing, Bất động sản, Kinh doanh quốc tế, Kinh doanh thương mại;</w:t>
      </w:r>
    </w:p>
    <w:p w:rsidR="00A77185" w:rsidRPr="008A377E" w:rsidRDefault="00A77185" w:rsidP="00A77185">
      <w:pPr>
        <w:rPr>
          <w:lang w:val="vi-VN"/>
        </w:rPr>
      </w:pPr>
      <w:r w:rsidRPr="008A377E">
        <w:rPr>
          <w:lang w:val="vi-VN"/>
        </w:rPr>
        <w:t>+ Các ngành thuộc nhóm Quản trị và Quản lý: Khoa học quản lý, Quản trị nhân lực, Quản trị văn phòng...;</w:t>
      </w:r>
    </w:p>
    <w:p w:rsidR="00A77185" w:rsidRPr="008A377E" w:rsidRDefault="00A77185" w:rsidP="00A77185">
      <w:pPr>
        <w:rPr>
          <w:lang w:val="vi-VN"/>
        </w:rPr>
      </w:pPr>
      <w:r>
        <w:rPr>
          <w:lang w:val="vi-VN"/>
        </w:rPr>
        <w:t>+</w:t>
      </w:r>
      <w:r w:rsidRPr="008A377E">
        <w:rPr>
          <w:lang w:val="vi-VN"/>
        </w:rPr>
        <w:t xml:space="preserve"> Các ngành thuộc nhóm Kế toán - Kiểm toán: Kế toán và Kiểm toán;</w:t>
      </w:r>
    </w:p>
    <w:p w:rsidR="00A77185" w:rsidRPr="00A77185" w:rsidRDefault="00A77185" w:rsidP="00A77185">
      <w:pPr>
        <w:rPr>
          <w:lang w:val="vi-VN"/>
        </w:rPr>
      </w:pPr>
      <w:r w:rsidRPr="008A377E">
        <w:rPr>
          <w:lang w:val="vi-VN"/>
        </w:rPr>
        <w:t>+ Các ngành thuộc nhóm Tài chính - Ngân hàng - Bảo hiểm: Tài chính - Ngân hàng, Tài chính tín dụng, Tài chính doanh nghiệp, Bảo hiểm...</w:t>
      </w:r>
      <w:r>
        <w:rPr>
          <w:lang w:val="vi-VN"/>
        </w:rPr>
        <w:t>;</w:t>
      </w:r>
    </w:p>
    <w:p w:rsidR="00A77185" w:rsidRPr="008A377E" w:rsidRDefault="00A77185" w:rsidP="00A77185">
      <w:pPr>
        <w:rPr>
          <w:lang w:val="vi-VN"/>
        </w:rPr>
      </w:pPr>
      <w:r w:rsidRPr="008A377E">
        <w:rPr>
          <w:lang w:val="vi-VN"/>
        </w:rPr>
        <w:t>+ Các ngành thuộc nhóm Thống kê, Tin học quản lý…</w:t>
      </w:r>
    </w:p>
    <w:p w:rsidR="00F345F7" w:rsidRDefault="00F345F7" w:rsidP="00F345F7">
      <w:pPr>
        <w:pStyle w:val="Heading2"/>
      </w:pPr>
      <w:proofErr w:type="spellStart"/>
      <w:r w:rsidRPr="00F345F7">
        <w:t>Về</w:t>
      </w:r>
      <w:proofErr w:type="spellEnd"/>
      <w:r w:rsidRPr="00F345F7">
        <w:t xml:space="preserve"> </w:t>
      </w:r>
      <w:proofErr w:type="spellStart"/>
      <w:r w:rsidRPr="00F345F7">
        <w:t>thâm</w:t>
      </w:r>
      <w:proofErr w:type="spellEnd"/>
      <w:r w:rsidRPr="00F345F7">
        <w:t xml:space="preserve"> </w:t>
      </w:r>
      <w:proofErr w:type="spellStart"/>
      <w:r w:rsidRPr="00F345F7">
        <w:t>niên</w:t>
      </w:r>
      <w:proofErr w:type="spellEnd"/>
    </w:p>
    <w:p w:rsidR="00A77185" w:rsidRPr="00A77185" w:rsidRDefault="00A77185" w:rsidP="00A77185">
      <w:proofErr w:type="spellStart"/>
      <w:r w:rsidRPr="00A77185">
        <w:t>Thí</w:t>
      </w:r>
      <w:proofErr w:type="spellEnd"/>
      <w:r w:rsidRPr="00A77185">
        <w:t xml:space="preserve"> </w:t>
      </w:r>
      <w:proofErr w:type="spellStart"/>
      <w:r w:rsidRPr="00A77185">
        <w:t>sinh</w:t>
      </w:r>
      <w:proofErr w:type="spellEnd"/>
      <w:r w:rsidRPr="00A77185">
        <w:t xml:space="preserve"> </w:t>
      </w:r>
      <w:proofErr w:type="spellStart"/>
      <w:r w:rsidRPr="00A77185">
        <w:t>có</w:t>
      </w:r>
      <w:proofErr w:type="spellEnd"/>
      <w:r w:rsidRPr="00A77185">
        <w:t xml:space="preserve"> </w:t>
      </w:r>
      <w:proofErr w:type="spellStart"/>
      <w:r w:rsidRPr="00A77185">
        <w:t>bằng</w:t>
      </w:r>
      <w:proofErr w:type="spellEnd"/>
      <w:r w:rsidRPr="00A77185">
        <w:t xml:space="preserve"> </w:t>
      </w:r>
      <w:proofErr w:type="spellStart"/>
      <w:r w:rsidRPr="00A77185">
        <w:t>tốt</w:t>
      </w:r>
      <w:proofErr w:type="spellEnd"/>
      <w:r w:rsidRPr="00A77185">
        <w:t xml:space="preserve"> </w:t>
      </w:r>
      <w:proofErr w:type="spellStart"/>
      <w:r w:rsidRPr="00A77185">
        <w:t>nghiệp</w:t>
      </w:r>
      <w:proofErr w:type="spellEnd"/>
      <w:r w:rsidRPr="00A77185">
        <w:t xml:space="preserve"> </w:t>
      </w:r>
      <w:proofErr w:type="spellStart"/>
      <w:r w:rsidRPr="00A77185">
        <w:t>Đại</w:t>
      </w:r>
      <w:proofErr w:type="spellEnd"/>
      <w:r w:rsidRPr="00A77185">
        <w:t xml:space="preserve"> </w:t>
      </w:r>
      <w:proofErr w:type="spellStart"/>
      <w:r w:rsidRPr="00A77185">
        <w:t>học</w:t>
      </w:r>
      <w:proofErr w:type="spellEnd"/>
      <w:r w:rsidRPr="00A77185">
        <w:t xml:space="preserve"> </w:t>
      </w:r>
      <w:proofErr w:type="spellStart"/>
      <w:r w:rsidRPr="00A77185">
        <w:t>ngành</w:t>
      </w:r>
      <w:proofErr w:type="spellEnd"/>
      <w:r w:rsidRPr="00A77185">
        <w:t xml:space="preserve"> </w:t>
      </w:r>
      <w:proofErr w:type="spellStart"/>
      <w:r w:rsidRPr="00A77185">
        <w:t>đúng</w:t>
      </w:r>
      <w:proofErr w:type="spellEnd"/>
      <w:r w:rsidRPr="00A77185">
        <w:t xml:space="preserve"> </w:t>
      </w:r>
      <w:proofErr w:type="spellStart"/>
      <w:r w:rsidRPr="00A77185">
        <w:t>và</w:t>
      </w:r>
      <w:proofErr w:type="spellEnd"/>
      <w:r w:rsidRPr="00A77185">
        <w:t xml:space="preserve"> </w:t>
      </w:r>
      <w:proofErr w:type="spellStart"/>
      <w:r w:rsidRPr="00A77185">
        <w:t>phù</w:t>
      </w:r>
      <w:proofErr w:type="spellEnd"/>
      <w:r w:rsidRPr="00A77185">
        <w:t xml:space="preserve"> </w:t>
      </w:r>
      <w:proofErr w:type="spellStart"/>
      <w:r w:rsidRPr="00A77185">
        <w:t>hợp</w:t>
      </w:r>
      <w:proofErr w:type="spellEnd"/>
      <w:r w:rsidRPr="00A77185">
        <w:t xml:space="preserve">, </w:t>
      </w:r>
      <w:proofErr w:type="spellStart"/>
      <w:r w:rsidRPr="00A77185">
        <w:t>thí</w:t>
      </w:r>
      <w:proofErr w:type="spellEnd"/>
      <w:r w:rsidRPr="00A77185">
        <w:t xml:space="preserve"> </w:t>
      </w:r>
      <w:proofErr w:type="spellStart"/>
      <w:r w:rsidRPr="00A77185">
        <w:t>sinh</w:t>
      </w:r>
      <w:proofErr w:type="spellEnd"/>
      <w:r w:rsidRPr="00A77185">
        <w:t xml:space="preserve"> </w:t>
      </w:r>
      <w:proofErr w:type="spellStart"/>
      <w:r w:rsidRPr="00A77185">
        <w:t>có</w:t>
      </w:r>
      <w:proofErr w:type="spellEnd"/>
      <w:r w:rsidRPr="00A77185">
        <w:t xml:space="preserve"> </w:t>
      </w:r>
      <w:proofErr w:type="spellStart"/>
      <w:r w:rsidRPr="00A77185">
        <w:t>bằng</w:t>
      </w:r>
      <w:proofErr w:type="spellEnd"/>
      <w:r w:rsidRPr="00A77185">
        <w:t xml:space="preserve"> </w:t>
      </w:r>
      <w:proofErr w:type="spellStart"/>
      <w:r w:rsidRPr="00A77185">
        <w:t>Đại</w:t>
      </w:r>
      <w:proofErr w:type="spellEnd"/>
      <w:r w:rsidRPr="00A77185">
        <w:t xml:space="preserve"> </w:t>
      </w:r>
      <w:proofErr w:type="spellStart"/>
      <w:r w:rsidRPr="00A77185">
        <w:t>học</w:t>
      </w:r>
      <w:proofErr w:type="spellEnd"/>
      <w:r w:rsidRPr="00A77185">
        <w:t xml:space="preserve"> </w:t>
      </w:r>
      <w:proofErr w:type="spellStart"/>
      <w:r w:rsidRPr="00A77185">
        <w:t>ngành</w:t>
      </w:r>
      <w:proofErr w:type="spellEnd"/>
      <w:r w:rsidRPr="00A77185">
        <w:t xml:space="preserve"> </w:t>
      </w:r>
      <w:proofErr w:type="spellStart"/>
      <w:r w:rsidRPr="00A77185">
        <w:t>gần</w:t>
      </w:r>
      <w:proofErr w:type="spellEnd"/>
      <w:r w:rsidRPr="00A77185">
        <w:t xml:space="preserve"> (</w:t>
      </w:r>
      <w:proofErr w:type="spellStart"/>
      <w:r w:rsidRPr="00A77185">
        <w:t>xác</w:t>
      </w:r>
      <w:proofErr w:type="spellEnd"/>
      <w:r w:rsidRPr="00A77185">
        <w:t xml:space="preserve"> </w:t>
      </w:r>
      <w:proofErr w:type="spellStart"/>
      <w:r w:rsidRPr="00A77185">
        <w:t>định</w:t>
      </w:r>
      <w:proofErr w:type="spellEnd"/>
      <w:r w:rsidRPr="00A77185">
        <w:t xml:space="preserve"> ở </w:t>
      </w:r>
      <w:proofErr w:type="spellStart"/>
      <w:r w:rsidRPr="00A77185">
        <w:t>mục</w:t>
      </w:r>
      <w:proofErr w:type="spellEnd"/>
      <w:r w:rsidRPr="00A77185">
        <w:t xml:space="preserve"> 4.1) </w:t>
      </w:r>
      <w:proofErr w:type="spellStart"/>
      <w:r w:rsidRPr="00A77185">
        <w:t>nếu</w:t>
      </w:r>
      <w:proofErr w:type="spellEnd"/>
      <w:r w:rsidRPr="00A77185">
        <w:t xml:space="preserve"> </w:t>
      </w:r>
      <w:proofErr w:type="spellStart"/>
      <w:r w:rsidRPr="00A77185">
        <w:t>đã</w:t>
      </w:r>
      <w:proofErr w:type="spellEnd"/>
      <w:r w:rsidRPr="00A77185">
        <w:t xml:space="preserve"> </w:t>
      </w:r>
      <w:proofErr w:type="spellStart"/>
      <w:r w:rsidRPr="00A77185">
        <w:t>học</w:t>
      </w:r>
      <w:proofErr w:type="spellEnd"/>
      <w:r w:rsidRPr="00A77185">
        <w:t xml:space="preserve"> </w:t>
      </w:r>
      <w:proofErr w:type="spellStart"/>
      <w:r w:rsidRPr="00A77185">
        <w:t>bổ</w:t>
      </w:r>
      <w:proofErr w:type="spellEnd"/>
      <w:r w:rsidRPr="00A77185">
        <w:t xml:space="preserve"> sung </w:t>
      </w:r>
      <w:proofErr w:type="spellStart"/>
      <w:r w:rsidRPr="00A77185">
        <w:t>kiến</w:t>
      </w:r>
      <w:proofErr w:type="spellEnd"/>
      <w:r w:rsidRPr="00A77185">
        <w:t xml:space="preserve"> </w:t>
      </w:r>
      <w:proofErr w:type="spellStart"/>
      <w:r w:rsidRPr="00A77185">
        <w:t>thức</w:t>
      </w:r>
      <w:proofErr w:type="spellEnd"/>
      <w:r w:rsidRPr="00A77185">
        <w:t xml:space="preserve"> </w:t>
      </w:r>
      <w:proofErr w:type="spellStart"/>
      <w:proofErr w:type="gramStart"/>
      <w:r w:rsidRPr="00A77185">
        <w:t>theo</w:t>
      </w:r>
      <w:proofErr w:type="spellEnd"/>
      <w:proofErr w:type="gramEnd"/>
      <w:r w:rsidRPr="00A77185">
        <w:t xml:space="preserve"> </w:t>
      </w:r>
      <w:proofErr w:type="spellStart"/>
      <w:r w:rsidRPr="00A77185">
        <w:t>quy</w:t>
      </w:r>
      <w:proofErr w:type="spellEnd"/>
      <w:r w:rsidRPr="00A77185">
        <w:t xml:space="preserve"> </w:t>
      </w:r>
      <w:proofErr w:type="spellStart"/>
      <w:r w:rsidRPr="00A77185">
        <w:t>định</w:t>
      </w:r>
      <w:proofErr w:type="spellEnd"/>
      <w:r w:rsidRPr="00A77185">
        <w:t xml:space="preserve"> </w:t>
      </w:r>
      <w:proofErr w:type="spellStart"/>
      <w:r w:rsidRPr="00A77185">
        <w:t>thì</w:t>
      </w:r>
      <w:proofErr w:type="spellEnd"/>
      <w:r w:rsidRPr="00A77185">
        <w:t xml:space="preserve"> </w:t>
      </w:r>
      <w:proofErr w:type="spellStart"/>
      <w:r w:rsidRPr="00A77185">
        <w:t>không</w:t>
      </w:r>
      <w:proofErr w:type="spellEnd"/>
      <w:r w:rsidRPr="00A77185">
        <w:t xml:space="preserve"> </w:t>
      </w:r>
      <w:proofErr w:type="spellStart"/>
      <w:r w:rsidRPr="00A77185">
        <w:t>yêu</w:t>
      </w:r>
      <w:proofErr w:type="spellEnd"/>
      <w:r w:rsidRPr="00A77185">
        <w:t xml:space="preserve"> </w:t>
      </w:r>
      <w:proofErr w:type="spellStart"/>
      <w:r w:rsidRPr="00A77185">
        <w:t>cầu</w:t>
      </w:r>
      <w:proofErr w:type="spellEnd"/>
      <w:r w:rsidRPr="00A77185">
        <w:t xml:space="preserve"> </w:t>
      </w:r>
      <w:proofErr w:type="spellStart"/>
      <w:r w:rsidRPr="00A77185">
        <w:t>kinh</w:t>
      </w:r>
      <w:proofErr w:type="spellEnd"/>
      <w:r w:rsidRPr="00A77185">
        <w:t xml:space="preserve"> </w:t>
      </w:r>
      <w:proofErr w:type="spellStart"/>
      <w:r w:rsidRPr="00A77185">
        <w:t>nghiệm</w:t>
      </w:r>
      <w:proofErr w:type="spellEnd"/>
      <w:r w:rsidRPr="00A77185">
        <w:t xml:space="preserve"> </w:t>
      </w:r>
      <w:proofErr w:type="spellStart"/>
      <w:r w:rsidRPr="00A77185">
        <w:t>công</w:t>
      </w:r>
      <w:proofErr w:type="spellEnd"/>
      <w:r w:rsidRPr="00A77185">
        <w:t xml:space="preserve"> </w:t>
      </w:r>
      <w:proofErr w:type="spellStart"/>
      <w:r w:rsidRPr="00A77185">
        <w:t>tác</w:t>
      </w:r>
      <w:proofErr w:type="spellEnd"/>
      <w:r w:rsidRPr="00A77185">
        <w:t xml:space="preserve"> </w:t>
      </w:r>
      <w:proofErr w:type="spellStart"/>
      <w:r w:rsidRPr="00A77185">
        <w:t>chuyên</w:t>
      </w:r>
      <w:proofErr w:type="spellEnd"/>
      <w:r w:rsidRPr="00A77185">
        <w:t xml:space="preserve"> </w:t>
      </w:r>
      <w:proofErr w:type="spellStart"/>
      <w:r w:rsidRPr="00A77185">
        <w:t>môn</w:t>
      </w:r>
      <w:proofErr w:type="spellEnd"/>
      <w:r w:rsidRPr="00A77185">
        <w:t>.</w:t>
      </w:r>
    </w:p>
    <w:p w:rsidR="00CF3B1D" w:rsidRDefault="00CF3B1D" w:rsidP="00CF3B1D">
      <w:pPr>
        <w:pStyle w:val="Heading2"/>
      </w:pPr>
      <w:proofErr w:type="spellStart"/>
      <w:r w:rsidRPr="00CF3B1D">
        <w:t>Bổ</w:t>
      </w:r>
      <w:proofErr w:type="spellEnd"/>
      <w:r w:rsidRPr="00CF3B1D">
        <w:t xml:space="preserve"> sung </w:t>
      </w:r>
      <w:proofErr w:type="spellStart"/>
      <w:r w:rsidRPr="00CF3B1D">
        <w:t>kiến</w:t>
      </w:r>
      <w:proofErr w:type="spellEnd"/>
      <w:r w:rsidRPr="00CF3B1D">
        <w:t xml:space="preserve"> </w:t>
      </w:r>
      <w:proofErr w:type="spellStart"/>
      <w:r w:rsidRPr="00CF3B1D">
        <w:t>thức</w:t>
      </w:r>
      <w:proofErr w:type="spellEnd"/>
      <w:r w:rsidRPr="00CF3B1D">
        <w:t xml:space="preserve"> </w:t>
      </w:r>
      <w:proofErr w:type="spellStart"/>
      <w:r w:rsidRPr="00CF3B1D">
        <w:t>trước</w:t>
      </w:r>
      <w:proofErr w:type="spellEnd"/>
      <w:r w:rsidRPr="00CF3B1D">
        <w:t xml:space="preserve"> </w:t>
      </w:r>
      <w:proofErr w:type="spellStart"/>
      <w:r w:rsidRPr="00CF3B1D">
        <w:t>khi</w:t>
      </w:r>
      <w:proofErr w:type="spellEnd"/>
      <w:r w:rsidRPr="00CF3B1D">
        <w:t xml:space="preserve"> </w:t>
      </w:r>
      <w:proofErr w:type="spellStart"/>
      <w:r w:rsidRPr="00CF3B1D">
        <w:t>thi</w:t>
      </w:r>
      <w:proofErr w:type="spellEnd"/>
      <w:r w:rsidRPr="00CF3B1D">
        <w:t xml:space="preserve"> </w:t>
      </w:r>
      <w:proofErr w:type="spellStart"/>
      <w:r w:rsidRPr="00CF3B1D">
        <w:t>tuyển</w:t>
      </w:r>
      <w:proofErr w:type="spellEnd"/>
    </w:p>
    <w:p w:rsidR="00CF3B1D" w:rsidRDefault="00CF3B1D" w:rsidP="00CF3B1D">
      <w:pPr>
        <w:ind w:firstLine="0"/>
      </w:pPr>
      <w:r>
        <w:t xml:space="preserve">- </w:t>
      </w:r>
      <w:proofErr w:type="spellStart"/>
      <w:r>
        <w:t>Thí</w:t>
      </w:r>
      <w:proofErr w:type="spellEnd"/>
      <w:r>
        <w:t xml:space="preserve"> </w:t>
      </w:r>
      <w:proofErr w:type="spellStart"/>
      <w:r>
        <w:t>sinh</w:t>
      </w:r>
      <w:proofErr w:type="spellEnd"/>
      <w:r>
        <w:t xml:space="preserve"> </w:t>
      </w:r>
      <w:proofErr w:type="spellStart"/>
      <w:r>
        <w:t>thuộc</w:t>
      </w:r>
      <w:proofErr w:type="spellEnd"/>
      <w:r>
        <w:t xml:space="preserve"> </w:t>
      </w:r>
      <w:proofErr w:type="spellStart"/>
      <w:r>
        <w:t>nhóm</w:t>
      </w:r>
      <w:proofErr w:type="spellEnd"/>
      <w:r>
        <w:t xml:space="preserve"> </w:t>
      </w:r>
      <w:proofErr w:type="spellStart"/>
      <w:r>
        <w:t>ngành</w:t>
      </w:r>
      <w:proofErr w:type="spellEnd"/>
      <w:r>
        <w:t xml:space="preserve"> </w:t>
      </w:r>
      <w:proofErr w:type="spellStart"/>
      <w:r>
        <w:t>đúng</w:t>
      </w:r>
      <w:proofErr w:type="spellEnd"/>
      <w:r>
        <w:t xml:space="preserve"> </w:t>
      </w:r>
      <w:proofErr w:type="spellStart"/>
      <w:r>
        <w:t>và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học</w:t>
      </w:r>
      <w:proofErr w:type="spellEnd"/>
      <w:r>
        <w:t xml:space="preserve"> </w:t>
      </w:r>
      <w:proofErr w:type="spellStart"/>
      <w:r>
        <w:t>bổ</w:t>
      </w:r>
      <w:proofErr w:type="spellEnd"/>
      <w:r>
        <w:t xml:space="preserve"> sung.</w:t>
      </w:r>
    </w:p>
    <w:p w:rsidR="00CF3B1D" w:rsidRDefault="00CF3B1D" w:rsidP="00CF3B1D">
      <w:pPr>
        <w:ind w:firstLine="0"/>
      </w:pPr>
      <w:r>
        <w:t xml:space="preserve">- </w:t>
      </w:r>
      <w:proofErr w:type="spellStart"/>
      <w:r>
        <w:t>Thí</w:t>
      </w:r>
      <w:proofErr w:type="spellEnd"/>
      <w:r>
        <w:t xml:space="preserve"> </w:t>
      </w:r>
      <w:proofErr w:type="spellStart"/>
      <w:r>
        <w:t>sinh</w:t>
      </w:r>
      <w:proofErr w:type="spellEnd"/>
      <w:r>
        <w:t xml:space="preserve"> </w:t>
      </w:r>
      <w:proofErr w:type="spellStart"/>
      <w:r>
        <w:t>thuộc</w:t>
      </w:r>
      <w:proofErr w:type="spellEnd"/>
      <w:r>
        <w:t xml:space="preserve"> </w:t>
      </w:r>
      <w:proofErr w:type="spellStart"/>
      <w:r>
        <w:t>nhóm</w:t>
      </w:r>
      <w:proofErr w:type="spellEnd"/>
      <w:r>
        <w:t xml:space="preserve"> </w:t>
      </w:r>
      <w:proofErr w:type="spellStart"/>
      <w:r>
        <w:t>ngành</w:t>
      </w:r>
      <w:proofErr w:type="spellEnd"/>
      <w:r>
        <w:t xml:space="preserve"> </w:t>
      </w:r>
      <w:proofErr w:type="spellStart"/>
      <w:r>
        <w:t>gần</w:t>
      </w:r>
      <w:proofErr w:type="spellEnd"/>
      <w:r>
        <w:t xml:space="preserve">, </w:t>
      </w:r>
      <w:proofErr w:type="spellStart"/>
      <w:r>
        <w:t>phải</w:t>
      </w:r>
      <w:proofErr w:type="spellEnd"/>
      <w:r>
        <w:t xml:space="preserve"> </w:t>
      </w:r>
      <w:proofErr w:type="spellStart"/>
      <w:r>
        <w:t>học</w:t>
      </w:r>
      <w:proofErr w:type="spellEnd"/>
      <w:r>
        <w:t xml:space="preserve"> </w:t>
      </w:r>
      <w:proofErr w:type="spellStart"/>
      <w:r>
        <w:t>bổ</w:t>
      </w:r>
      <w:proofErr w:type="spellEnd"/>
      <w:r>
        <w:t xml:space="preserve"> sung </w:t>
      </w:r>
      <w:proofErr w:type="spellStart"/>
      <w:r>
        <w:t>các</w:t>
      </w:r>
      <w:proofErr w:type="spellEnd"/>
      <w:r>
        <w:t xml:space="preserve"> </w:t>
      </w:r>
      <w:proofErr w:type="spellStart"/>
      <w:r>
        <w:t>học</w:t>
      </w:r>
      <w:proofErr w:type="spellEnd"/>
      <w:r>
        <w:t xml:space="preserve"> </w:t>
      </w:r>
      <w:proofErr w:type="spellStart"/>
      <w:r>
        <w:t>phần</w:t>
      </w:r>
      <w:proofErr w:type="spellEnd"/>
      <w:r>
        <w:t xml:space="preserve"> </w:t>
      </w:r>
      <w:proofErr w:type="spellStart"/>
      <w:proofErr w:type="gramStart"/>
      <w:r>
        <w:t>theo</w:t>
      </w:r>
      <w:proofErr w:type="spellEnd"/>
      <w:proofErr w:type="gramEnd"/>
      <w:r>
        <w:t xml:space="preserve"> </w:t>
      </w:r>
      <w:proofErr w:type="spellStart"/>
      <w:r>
        <w:t>bảng</w:t>
      </w:r>
      <w:proofErr w:type="spellEnd"/>
      <w:r>
        <w:t xml:space="preserve"> 1.</w:t>
      </w:r>
    </w:p>
    <w:p w:rsidR="00910E90" w:rsidRDefault="00CF3B1D" w:rsidP="00910E90">
      <w:pPr>
        <w:ind w:firstLine="0"/>
        <w:jc w:val="center"/>
        <w:rPr>
          <w:b/>
          <w:i/>
        </w:rPr>
      </w:pPr>
      <w:proofErr w:type="spellStart"/>
      <w:r w:rsidRPr="00CF3B1D">
        <w:rPr>
          <w:b/>
          <w:i/>
        </w:rPr>
        <w:t>Bảng</w:t>
      </w:r>
      <w:proofErr w:type="spellEnd"/>
      <w:r w:rsidRPr="00CF3B1D">
        <w:rPr>
          <w:b/>
          <w:i/>
        </w:rPr>
        <w:t xml:space="preserve"> 1: </w:t>
      </w:r>
      <w:proofErr w:type="spellStart"/>
      <w:r w:rsidRPr="00CF3B1D">
        <w:rPr>
          <w:b/>
          <w:i/>
        </w:rPr>
        <w:t>Các</w:t>
      </w:r>
      <w:proofErr w:type="spellEnd"/>
      <w:r w:rsidRPr="00CF3B1D">
        <w:rPr>
          <w:b/>
          <w:i/>
        </w:rPr>
        <w:t xml:space="preserve"> </w:t>
      </w:r>
      <w:proofErr w:type="spellStart"/>
      <w:r w:rsidRPr="00CF3B1D">
        <w:rPr>
          <w:b/>
          <w:i/>
        </w:rPr>
        <w:t>học</w:t>
      </w:r>
      <w:proofErr w:type="spellEnd"/>
      <w:r w:rsidRPr="00CF3B1D">
        <w:rPr>
          <w:b/>
          <w:i/>
        </w:rPr>
        <w:t xml:space="preserve"> </w:t>
      </w:r>
      <w:proofErr w:type="spellStart"/>
      <w:r w:rsidRPr="00CF3B1D">
        <w:rPr>
          <w:b/>
          <w:i/>
        </w:rPr>
        <w:t>phần</w:t>
      </w:r>
      <w:proofErr w:type="spellEnd"/>
      <w:r w:rsidRPr="00CF3B1D">
        <w:rPr>
          <w:b/>
          <w:i/>
        </w:rPr>
        <w:t xml:space="preserve"> </w:t>
      </w:r>
      <w:proofErr w:type="spellStart"/>
      <w:r w:rsidRPr="00CF3B1D">
        <w:rPr>
          <w:b/>
          <w:i/>
        </w:rPr>
        <w:t>bổ</w:t>
      </w:r>
      <w:proofErr w:type="spellEnd"/>
      <w:r w:rsidRPr="00CF3B1D">
        <w:rPr>
          <w:b/>
          <w:i/>
        </w:rPr>
        <w:t xml:space="preserve"> sung </w:t>
      </w:r>
      <w:proofErr w:type="spellStart"/>
      <w:r w:rsidRPr="00CF3B1D">
        <w:rPr>
          <w:b/>
          <w:i/>
        </w:rPr>
        <w:t>cho</w:t>
      </w:r>
      <w:proofErr w:type="spellEnd"/>
      <w:r w:rsidRPr="00CF3B1D">
        <w:rPr>
          <w:b/>
          <w:i/>
        </w:rPr>
        <w:t xml:space="preserve"> </w:t>
      </w:r>
      <w:proofErr w:type="spellStart"/>
      <w:r w:rsidRPr="00CF3B1D">
        <w:rPr>
          <w:b/>
          <w:i/>
        </w:rPr>
        <w:t>thí</w:t>
      </w:r>
      <w:proofErr w:type="spellEnd"/>
      <w:r w:rsidRPr="00CF3B1D">
        <w:rPr>
          <w:b/>
          <w:i/>
        </w:rPr>
        <w:t xml:space="preserve"> </w:t>
      </w:r>
      <w:proofErr w:type="spellStart"/>
      <w:r w:rsidRPr="00CF3B1D">
        <w:rPr>
          <w:b/>
          <w:i/>
        </w:rPr>
        <w:t>sinh</w:t>
      </w:r>
      <w:proofErr w:type="spellEnd"/>
      <w:r w:rsidRPr="00CF3B1D">
        <w:rPr>
          <w:b/>
          <w:i/>
        </w:rPr>
        <w:t xml:space="preserve"> </w:t>
      </w:r>
      <w:proofErr w:type="spellStart"/>
      <w:r w:rsidRPr="00CF3B1D">
        <w:rPr>
          <w:b/>
          <w:i/>
        </w:rPr>
        <w:t>thuộc</w:t>
      </w:r>
      <w:proofErr w:type="spellEnd"/>
      <w:r w:rsidRPr="00CF3B1D">
        <w:rPr>
          <w:b/>
          <w:i/>
        </w:rPr>
        <w:t xml:space="preserve"> </w:t>
      </w:r>
      <w:proofErr w:type="spellStart"/>
      <w:r w:rsidRPr="00CF3B1D">
        <w:rPr>
          <w:b/>
          <w:i/>
        </w:rPr>
        <w:t>nhóm</w:t>
      </w:r>
      <w:proofErr w:type="spellEnd"/>
      <w:r w:rsidRPr="00CF3B1D">
        <w:rPr>
          <w:b/>
          <w:i/>
        </w:rPr>
        <w:t xml:space="preserve"> </w:t>
      </w:r>
      <w:proofErr w:type="spellStart"/>
      <w:r w:rsidRPr="00CF3B1D">
        <w:rPr>
          <w:b/>
          <w:i/>
        </w:rPr>
        <w:t>chuyên</w:t>
      </w:r>
      <w:proofErr w:type="spellEnd"/>
      <w:r w:rsidRPr="00CF3B1D">
        <w:rPr>
          <w:b/>
          <w:i/>
        </w:rPr>
        <w:t xml:space="preserve"> </w:t>
      </w:r>
      <w:proofErr w:type="spellStart"/>
      <w:r w:rsidRPr="00CF3B1D">
        <w:rPr>
          <w:b/>
          <w:i/>
        </w:rPr>
        <w:t>ngành</w:t>
      </w:r>
      <w:proofErr w:type="spellEnd"/>
      <w:r w:rsidRPr="00CF3B1D">
        <w:rPr>
          <w:b/>
          <w:i/>
        </w:rPr>
        <w:t xml:space="preserve"> </w:t>
      </w:r>
      <w:proofErr w:type="spellStart"/>
      <w:r w:rsidRPr="00CF3B1D">
        <w:rPr>
          <w:b/>
          <w:i/>
        </w:rPr>
        <w:t>gần</w:t>
      </w:r>
      <w:proofErr w:type="spellEnd"/>
      <w:r w:rsidRPr="00CF3B1D">
        <w:rPr>
          <w:b/>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045"/>
        <w:gridCol w:w="2398"/>
      </w:tblGrid>
      <w:tr w:rsidR="00440A2B" w:rsidRPr="00440A2B" w:rsidTr="00444B82">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b/>
                <w:szCs w:val="26"/>
              </w:rPr>
            </w:pPr>
            <w:r w:rsidRPr="00440A2B">
              <w:rPr>
                <w:rFonts w:eastAsia="Times New Roman" w:cs="Times New Roman"/>
                <w:b/>
                <w:szCs w:val="26"/>
              </w:rPr>
              <w:t>STT</w:t>
            </w:r>
          </w:p>
        </w:tc>
        <w:tc>
          <w:tcPr>
            <w:tcW w:w="3254"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b/>
                <w:szCs w:val="26"/>
              </w:rPr>
            </w:pPr>
            <w:proofErr w:type="spellStart"/>
            <w:r w:rsidRPr="00440A2B">
              <w:rPr>
                <w:rFonts w:eastAsia="Times New Roman" w:cs="Times New Roman"/>
                <w:b/>
                <w:szCs w:val="26"/>
              </w:rPr>
              <w:t>Môn</w:t>
            </w:r>
            <w:proofErr w:type="spellEnd"/>
            <w:r w:rsidRPr="00440A2B">
              <w:rPr>
                <w:rFonts w:eastAsia="Times New Roman" w:cs="Times New Roman"/>
                <w:b/>
                <w:szCs w:val="26"/>
              </w:rPr>
              <w:t xml:space="preserve"> </w:t>
            </w:r>
            <w:proofErr w:type="spellStart"/>
            <w:r w:rsidRPr="00440A2B">
              <w:rPr>
                <w:rFonts w:eastAsia="Times New Roman" w:cs="Times New Roman"/>
                <w:b/>
                <w:szCs w:val="26"/>
              </w:rPr>
              <w:t>học</w:t>
            </w:r>
            <w:proofErr w:type="spellEnd"/>
          </w:p>
        </w:tc>
        <w:tc>
          <w:tcPr>
            <w:tcW w:w="1291"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b/>
                <w:szCs w:val="26"/>
              </w:rPr>
            </w:pPr>
            <w:proofErr w:type="spellStart"/>
            <w:r w:rsidRPr="00440A2B">
              <w:rPr>
                <w:rFonts w:eastAsia="Times New Roman" w:cs="Times New Roman"/>
                <w:b/>
                <w:szCs w:val="26"/>
              </w:rPr>
              <w:t>Số</w:t>
            </w:r>
            <w:proofErr w:type="spellEnd"/>
            <w:r w:rsidRPr="00440A2B">
              <w:rPr>
                <w:rFonts w:eastAsia="Times New Roman" w:cs="Times New Roman"/>
                <w:b/>
                <w:szCs w:val="26"/>
              </w:rPr>
              <w:t xml:space="preserve"> TC</w:t>
            </w:r>
          </w:p>
        </w:tc>
      </w:tr>
      <w:tr w:rsidR="00440A2B" w:rsidRPr="00440A2B" w:rsidTr="00444B82">
        <w:trPr>
          <w:jc w:val="center"/>
        </w:trPr>
        <w:tc>
          <w:tcPr>
            <w:tcW w:w="455"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1</w:t>
            </w:r>
          </w:p>
        </w:tc>
        <w:tc>
          <w:tcPr>
            <w:tcW w:w="3254"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left"/>
              <w:rPr>
                <w:rFonts w:eastAsia="Times New Roman" w:cs="Times New Roman"/>
                <w:szCs w:val="26"/>
              </w:rPr>
            </w:pPr>
            <w:proofErr w:type="spellStart"/>
            <w:r w:rsidRPr="00440A2B">
              <w:rPr>
                <w:rFonts w:eastAsia="Times New Roman" w:cs="Times New Roman"/>
                <w:szCs w:val="26"/>
              </w:rPr>
              <w:t>Kinh</w:t>
            </w:r>
            <w:proofErr w:type="spellEnd"/>
            <w:r w:rsidRPr="00440A2B">
              <w:rPr>
                <w:rFonts w:eastAsia="Times New Roman" w:cs="Times New Roman"/>
                <w:szCs w:val="26"/>
              </w:rPr>
              <w:t xml:space="preserve"> </w:t>
            </w:r>
            <w:proofErr w:type="spellStart"/>
            <w:r w:rsidRPr="00440A2B">
              <w:rPr>
                <w:rFonts w:eastAsia="Times New Roman" w:cs="Times New Roman"/>
                <w:szCs w:val="26"/>
              </w:rPr>
              <w:t>tế</w:t>
            </w:r>
            <w:proofErr w:type="spellEnd"/>
            <w:r w:rsidRPr="00440A2B">
              <w:rPr>
                <w:rFonts w:eastAsia="Times New Roman" w:cs="Times New Roman"/>
                <w:szCs w:val="26"/>
              </w:rPr>
              <w:t xml:space="preserve"> </w:t>
            </w:r>
            <w:proofErr w:type="spellStart"/>
            <w:r w:rsidRPr="00440A2B">
              <w:rPr>
                <w:rFonts w:eastAsia="Times New Roman" w:cs="Times New Roman"/>
                <w:szCs w:val="26"/>
              </w:rPr>
              <w:t>vĩ</w:t>
            </w:r>
            <w:proofErr w:type="spellEnd"/>
            <w:r w:rsidRPr="00440A2B">
              <w:rPr>
                <w:rFonts w:eastAsia="Times New Roman" w:cs="Times New Roman"/>
                <w:szCs w:val="26"/>
              </w:rPr>
              <w:t xml:space="preserve"> </w:t>
            </w:r>
            <w:proofErr w:type="spellStart"/>
            <w:r w:rsidRPr="00440A2B">
              <w:rPr>
                <w:rFonts w:eastAsia="Times New Roman" w:cs="Times New Roman"/>
                <w:szCs w:val="26"/>
              </w:rPr>
              <w:t>mô</w:t>
            </w:r>
            <w:proofErr w:type="spellEnd"/>
            <w:r w:rsidRPr="00440A2B">
              <w:rPr>
                <w:rFonts w:eastAsia="Times New Roman" w:cs="Times New Roman"/>
                <w:szCs w:val="26"/>
              </w:rPr>
              <w:t xml:space="preserve"> </w:t>
            </w:r>
            <w:proofErr w:type="spellStart"/>
            <w:r w:rsidRPr="00440A2B">
              <w:rPr>
                <w:rFonts w:eastAsia="Times New Roman" w:cs="Times New Roman"/>
                <w:szCs w:val="26"/>
              </w:rPr>
              <w:t>nâng</w:t>
            </w:r>
            <w:proofErr w:type="spellEnd"/>
            <w:r w:rsidRPr="00440A2B">
              <w:rPr>
                <w:rFonts w:eastAsia="Times New Roman" w:cs="Times New Roman"/>
                <w:szCs w:val="26"/>
              </w:rPr>
              <w:t xml:space="preserve"> </w:t>
            </w:r>
            <w:proofErr w:type="spellStart"/>
            <w:r w:rsidRPr="00440A2B">
              <w:rPr>
                <w:rFonts w:eastAsia="Times New Roman" w:cs="Times New Roman"/>
                <w:szCs w:val="26"/>
              </w:rPr>
              <w:t>cao</w:t>
            </w:r>
            <w:proofErr w:type="spellEnd"/>
          </w:p>
        </w:tc>
        <w:tc>
          <w:tcPr>
            <w:tcW w:w="1291"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3</w:t>
            </w:r>
          </w:p>
        </w:tc>
      </w:tr>
      <w:tr w:rsidR="00440A2B" w:rsidRPr="00440A2B" w:rsidTr="00444B82">
        <w:trPr>
          <w:jc w:val="center"/>
        </w:trPr>
        <w:tc>
          <w:tcPr>
            <w:tcW w:w="455"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2</w:t>
            </w:r>
          </w:p>
        </w:tc>
        <w:tc>
          <w:tcPr>
            <w:tcW w:w="3254"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left"/>
              <w:rPr>
                <w:rFonts w:eastAsia="Times New Roman" w:cs="Times New Roman"/>
                <w:b/>
                <w:szCs w:val="26"/>
              </w:rPr>
            </w:pPr>
            <w:r w:rsidRPr="00440A2B">
              <w:rPr>
                <w:rFonts w:eastAsia="Times New Roman" w:cs="Times New Roman"/>
                <w:szCs w:val="26"/>
                <w:lang w:val="sv-SE"/>
              </w:rPr>
              <w:t>Kinh tế phát triển nâng cao</w:t>
            </w:r>
          </w:p>
        </w:tc>
        <w:tc>
          <w:tcPr>
            <w:tcW w:w="1291"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3</w:t>
            </w:r>
          </w:p>
        </w:tc>
      </w:tr>
      <w:tr w:rsidR="00440A2B" w:rsidRPr="00440A2B" w:rsidTr="00444B82">
        <w:trPr>
          <w:jc w:val="center"/>
        </w:trPr>
        <w:tc>
          <w:tcPr>
            <w:tcW w:w="455"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3</w:t>
            </w:r>
          </w:p>
        </w:tc>
        <w:tc>
          <w:tcPr>
            <w:tcW w:w="3254"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left"/>
              <w:rPr>
                <w:rFonts w:eastAsia="Times New Roman" w:cs="Times New Roman"/>
                <w:szCs w:val="26"/>
              </w:rPr>
            </w:pPr>
            <w:r w:rsidRPr="00440A2B">
              <w:rPr>
                <w:rFonts w:eastAsia="Times New Roman" w:cs="Times New Roman"/>
                <w:szCs w:val="26"/>
                <w:lang w:val="sv-SE"/>
              </w:rPr>
              <w:t>Dự báo phát triển kinh tế - xã hội</w:t>
            </w:r>
          </w:p>
        </w:tc>
        <w:tc>
          <w:tcPr>
            <w:tcW w:w="1291"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szCs w:val="26"/>
              </w:rPr>
            </w:pPr>
            <w:r w:rsidRPr="00440A2B">
              <w:rPr>
                <w:rFonts w:eastAsia="Times New Roman" w:cs="Times New Roman"/>
                <w:szCs w:val="26"/>
              </w:rPr>
              <w:t>3</w:t>
            </w:r>
          </w:p>
        </w:tc>
      </w:tr>
      <w:tr w:rsidR="00440A2B" w:rsidRPr="00440A2B" w:rsidTr="00444B82">
        <w:trPr>
          <w:jc w:val="center"/>
        </w:trPr>
        <w:tc>
          <w:tcPr>
            <w:tcW w:w="455"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center"/>
              <w:rPr>
                <w:rFonts w:eastAsia="Times New Roman" w:cs="Times New Roman"/>
                <w:b/>
                <w:szCs w:val="26"/>
              </w:rPr>
            </w:pPr>
          </w:p>
        </w:tc>
        <w:tc>
          <w:tcPr>
            <w:tcW w:w="3254" w:type="pct"/>
            <w:tcBorders>
              <w:top w:val="single" w:sz="4" w:space="0" w:color="auto"/>
              <w:left w:val="single" w:sz="4" w:space="0" w:color="auto"/>
              <w:bottom w:val="single" w:sz="4" w:space="0" w:color="auto"/>
              <w:right w:val="single" w:sz="4" w:space="0" w:color="auto"/>
            </w:tcBorders>
          </w:tcPr>
          <w:p w:rsidR="00440A2B" w:rsidRPr="00440A2B" w:rsidRDefault="00440A2B" w:rsidP="00440A2B">
            <w:pPr>
              <w:spacing w:after="0" w:line="240" w:lineRule="auto"/>
              <w:ind w:firstLine="0"/>
              <w:jc w:val="left"/>
              <w:rPr>
                <w:rFonts w:eastAsia="Times New Roman" w:cs="Times New Roman"/>
                <w:b/>
                <w:szCs w:val="26"/>
              </w:rPr>
            </w:pPr>
            <w:proofErr w:type="spellStart"/>
            <w:r w:rsidRPr="00440A2B">
              <w:rPr>
                <w:rFonts w:eastAsia="Times New Roman" w:cs="Times New Roman"/>
                <w:b/>
                <w:szCs w:val="26"/>
              </w:rPr>
              <w:t>Tổng</w:t>
            </w:r>
            <w:proofErr w:type="spellEnd"/>
            <w:r w:rsidRPr="00440A2B">
              <w:rPr>
                <w:rFonts w:eastAsia="Times New Roman" w:cs="Times New Roman"/>
                <w:b/>
                <w:szCs w:val="26"/>
              </w:rPr>
              <w:t xml:space="preserve"> </w:t>
            </w:r>
            <w:proofErr w:type="spellStart"/>
            <w:r w:rsidRPr="00440A2B">
              <w:rPr>
                <w:rFonts w:eastAsia="Times New Roman" w:cs="Times New Roman"/>
                <w:b/>
                <w:szCs w:val="26"/>
              </w:rPr>
              <w:t>cộng</w:t>
            </w:r>
            <w:proofErr w:type="spellEnd"/>
          </w:p>
        </w:tc>
        <w:tc>
          <w:tcPr>
            <w:tcW w:w="1291" w:type="pct"/>
            <w:tcBorders>
              <w:top w:val="single" w:sz="4" w:space="0" w:color="auto"/>
              <w:left w:val="single" w:sz="4" w:space="0" w:color="auto"/>
              <w:bottom w:val="single" w:sz="4" w:space="0" w:color="auto"/>
              <w:right w:val="single" w:sz="4" w:space="0" w:color="auto"/>
            </w:tcBorders>
            <w:vAlign w:val="center"/>
          </w:tcPr>
          <w:p w:rsidR="00440A2B" w:rsidRPr="00440A2B" w:rsidRDefault="00440A2B" w:rsidP="00440A2B">
            <w:pPr>
              <w:spacing w:after="0" w:line="240" w:lineRule="auto"/>
              <w:ind w:firstLine="0"/>
              <w:jc w:val="center"/>
              <w:rPr>
                <w:rFonts w:eastAsia="Times New Roman" w:cs="Times New Roman"/>
                <w:b/>
                <w:szCs w:val="26"/>
              </w:rPr>
            </w:pPr>
            <w:r w:rsidRPr="00440A2B">
              <w:rPr>
                <w:rFonts w:eastAsia="Times New Roman" w:cs="Times New Roman"/>
                <w:b/>
                <w:szCs w:val="26"/>
              </w:rPr>
              <w:t>9</w:t>
            </w:r>
          </w:p>
        </w:tc>
      </w:tr>
    </w:tbl>
    <w:p w:rsidR="00CF3B1D" w:rsidRDefault="00CF3B1D" w:rsidP="00CF3B1D">
      <w:pPr>
        <w:pStyle w:val="Heading1"/>
        <w:rPr>
          <w:b w:val="0"/>
        </w:rPr>
      </w:pPr>
      <w:r w:rsidRPr="00CF3B1D">
        <w:t xml:space="preserve">Qui </w:t>
      </w:r>
      <w:proofErr w:type="spellStart"/>
      <w:r w:rsidRPr="00CF3B1D">
        <w:t>trình</w:t>
      </w:r>
      <w:proofErr w:type="spellEnd"/>
      <w:r w:rsidRPr="00CF3B1D">
        <w:t xml:space="preserve"> </w:t>
      </w:r>
      <w:proofErr w:type="spellStart"/>
      <w:r w:rsidRPr="00CF3B1D">
        <w:t>đào</w:t>
      </w:r>
      <w:proofErr w:type="spellEnd"/>
      <w:r w:rsidRPr="00CF3B1D">
        <w:t xml:space="preserve"> </w:t>
      </w:r>
      <w:proofErr w:type="spellStart"/>
      <w:r w:rsidRPr="00CF3B1D">
        <w:t>tạo</w:t>
      </w:r>
      <w:proofErr w:type="spellEnd"/>
      <w:r w:rsidRPr="00CF3B1D">
        <w:t>:</w:t>
      </w:r>
      <w:r w:rsidRPr="00CF3B1D">
        <w:tab/>
      </w:r>
      <w:proofErr w:type="spellStart"/>
      <w:r w:rsidRPr="00CF3B1D">
        <w:rPr>
          <w:b w:val="0"/>
        </w:rPr>
        <w:t>Hình</w:t>
      </w:r>
      <w:proofErr w:type="spellEnd"/>
      <w:r w:rsidRPr="00CF3B1D">
        <w:rPr>
          <w:b w:val="0"/>
        </w:rPr>
        <w:t xml:space="preserve"> </w:t>
      </w:r>
      <w:proofErr w:type="spellStart"/>
      <w:r w:rsidRPr="00CF3B1D">
        <w:rPr>
          <w:b w:val="0"/>
        </w:rPr>
        <w:t>thức</w:t>
      </w:r>
      <w:proofErr w:type="spellEnd"/>
      <w:r w:rsidRPr="00CF3B1D">
        <w:rPr>
          <w:b w:val="0"/>
        </w:rPr>
        <w:t xml:space="preserve"> </w:t>
      </w:r>
      <w:proofErr w:type="spellStart"/>
      <w:r w:rsidRPr="00CF3B1D">
        <w:rPr>
          <w:b w:val="0"/>
        </w:rPr>
        <w:t>tín</w:t>
      </w:r>
      <w:proofErr w:type="spellEnd"/>
      <w:r w:rsidRPr="00CF3B1D">
        <w:rPr>
          <w:b w:val="0"/>
        </w:rPr>
        <w:t xml:space="preserve"> </w:t>
      </w:r>
      <w:proofErr w:type="spellStart"/>
      <w:r w:rsidRPr="00CF3B1D">
        <w:rPr>
          <w:b w:val="0"/>
        </w:rPr>
        <w:t>chỉ</w:t>
      </w:r>
      <w:proofErr w:type="spellEnd"/>
      <w:r w:rsidRPr="00CF3B1D">
        <w:rPr>
          <w:b w:val="0"/>
        </w:rPr>
        <w:t>.</w:t>
      </w:r>
    </w:p>
    <w:p w:rsidR="00CF3B1D" w:rsidRDefault="00CF3B1D" w:rsidP="00910E90">
      <w:pPr>
        <w:pStyle w:val="Heading1"/>
        <w:rPr>
          <w:b w:val="0"/>
        </w:rPr>
      </w:pPr>
      <w:proofErr w:type="spellStart"/>
      <w:r w:rsidRPr="00CF3B1D">
        <w:t>Thang</w:t>
      </w:r>
      <w:proofErr w:type="spellEnd"/>
      <w:r w:rsidRPr="00CF3B1D">
        <w:t xml:space="preserve"> </w:t>
      </w:r>
      <w:proofErr w:type="spellStart"/>
      <w:r w:rsidRPr="00CF3B1D">
        <w:t>điểm</w:t>
      </w:r>
      <w:proofErr w:type="spellEnd"/>
      <w:r w:rsidRPr="00CF3B1D">
        <w:t xml:space="preserve">: </w:t>
      </w:r>
      <w:r w:rsidRPr="00CF3B1D">
        <w:tab/>
      </w:r>
      <w:r w:rsidRPr="00CF3B1D">
        <w:tab/>
      </w:r>
      <w:r w:rsidRPr="00CF3B1D">
        <w:rPr>
          <w:b w:val="0"/>
        </w:rPr>
        <w:t xml:space="preserve">Theo </w:t>
      </w:r>
      <w:proofErr w:type="spellStart"/>
      <w:r w:rsidRPr="00CF3B1D">
        <w:rPr>
          <w:b w:val="0"/>
        </w:rPr>
        <w:t>quy</w:t>
      </w:r>
      <w:proofErr w:type="spellEnd"/>
      <w:r w:rsidRPr="00CF3B1D">
        <w:rPr>
          <w:b w:val="0"/>
        </w:rPr>
        <w:t xml:space="preserve"> </w:t>
      </w:r>
      <w:proofErr w:type="spellStart"/>
      <w:r w:rsidRPr="00CF3B1D">
        <w:rPr>
          <w:b w:val="0"/>
        </w:rPr>
        <w:t>chế</w:t>
      </w:r>
      <w:proofErr w:type="spellEnd"/>
      <w:r w:rsidRPr="00CF3B1D">
        <w:rPr>
          <w:b w:val="0"/>
        </w:rPr>
        <w:t xml:space="preserve"> </w:t>
      </w:r>
      <w:proofErr w:type="spellStart"/>
      <w:r w:rsidRPr="00CF3B1D">
        <w:rPr>
          <w:b w:val="0"/>
        </w:rPr>
        <w:t>đào</w:t>
      </w:r>
      <w:proofErr w:type="spellEnd"/>
      <w:r w:rsidRPr="00CF3B1D">
        <w:rPr>
          <w:b w:val="0"/>
        </w:rPr>
        <w:t xml:space="preserve"> </w:t>
      </w:r>
      <w:proofErr w:type="spellStart"/>
      <w:r w:rsidRPr="00CF3B1D">
        <w:rPr>
          <w:b w:val="0"/>
        </w:rPr>
        <w:t>tạo</w:t>
      </w:r>
      <w:proofErr w:type="spellEnd"/>
      <w:r w:rsidRPr="00CF3B1D">
        <w:rPr>
          <w:b w:val="0"/>
        </w:rPr>
        <w:t xml:space="preserve"> </w:t>
      </w:r>
      <w:proofErr w:type="spellStart"/>
      <w:proofErr w:type="gramStart"/>
      <w:r w:rsidRPr="00CF3B1D">
        <w:rPr>
          <w:b w:val="0"/>
        </w:rPr>
        <w:t>theo</w:t>
      </w:r>
      <w:proofErr w:type="spellEnd"/>
      <w:proofErr w:type="gramEnd"/>
      <w:r w:rsidRPr="00CF3B1D">
        <w:rPr>
          <w:b w:val="0"/>
        </w:rPr>
        <w:t xml:space="preserve"> </w:t>
      </w:r>
      <w:proofErr w:type="spellStart"/>
      <w:r w:rsidRPr="00CF3B1D">
        <w:rPr>
          <w:b w:val="0"/>
        </w:rPr>
        <w:t>hệ</w:t>
      </w:r>
      <w:proofErr w:type="spellEnd"/>
      <w:r w:rsidRPr="00CF3B1D">
        <w:rPr>
          <w:b w:val="0"/>
        </w:rPr>
        <w:t xml:space="preserve"> </w:t>
      </w:r>
      <w:proofErr w:type="spellStart"/>
      <w:r w:rsidRPr="00CF3B1D">
        <w:rPr>
          <w:b w:val="0"/>
        </w:rPr>
        <w:t>thống</w:t>
      </w:r>
      <w:proofErr w:type="spellEnd"/>
      <w:r w:rsidRPr="00CF3B1D">
        <w:rPr>
          <w:b w:val="0"/>
        </w:rPr>
        <w:t xml:space="preserve"> </w:t>
      </w:r>
      <w:proofErr w:type="spellStart"/>
      <w:r w:rsidRPr="00CF3B1D">
        <w:rPr>
          <w:b w:val="0"/>
        </w:rPr>
        <w:t>tín</w:t>
      </w:r>
      <w:proofErr w:type="spellEnd"/>
      <w:r w:rsidRPr="00CF3B1D">
        <w:rPr>
          <w:b w:val="0"/>
        </w:rPr>
        <w:t xml:space="preserve"> </w:t>
      </w:r>
      <w:proofErr w:type="spellStart"/>
      <w:r w:rsidRPr="00CF3B1D">
        <w:rPr>
          <w:b w:val="0"/>
        </w:rPr>
        <w:t>chỉ</w:t>
      </w:r>
      <w:proofErr w:type="spellEnd"/>
      <w:r w:rsidRPr="00CF3B1D">
        <w:rPr>
          <w:b w:val="0"/>
        </w:rPr>
        <w:t>.</w:t>
      </w:r>
    </w:p>
    <w:p w:rsidR="008A377E" w:rsidRDefault="008A377E" w:rsidP="008A377E">
      <w:pPr>
        <w:pStyle w:val="Heading1"/>
      </w:pPr>
      <w:proofErr w:type="spellStart"/>
      <w:r>
        <w:t>Tổng</w:t>
      </w:r>
      <w:proofErr w:type="spellEnd"/>
      <w:r>
        <w:t xml:space="preserve"> </w:t>
      </w:r>
      <w:proofErr w:type="spellStart"/>
      <w:r>
        <w:t>khối</w:t>
      </w:r>
      <w:proofErr w:type="spellEnd"/>
      <w:r>
        <w:t xml:space="preserve"> </w:t>
      </w:r>
      <w:proofErr w:type="spellStart"/>
      <w:r>
        <w:t>lượng</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toàn</w:t>
      </w:r>
      <w:proofErr w:type="spellEnd"/>
      <w:r>
        <w:t xml:space="preserve"> </w:t>
      </w:r>
      <w:proofErr w:type="spellStart"/>
      <w:r>
        <w:t>khóa</w:t>
      </w:r>
      <w:proofErr w:type="spellEnd"/>
      <w:r>
        <w:t xml:space="preserve">: </w:t>
      </w:r>
      <w:r w:rsidRPr="00F324CC">
        <w:rPr>
          <w:b w:val="0"/>
        </w:rPr>
        <w:t xml:space="preserve">60 </w:t>
      </w:r>
      <w:proofErr w:type="spellStart"/>
      <w:r w:rsidRPr="00F324CC">
        <w:rPr>
          <w:b w:val="0"/>
        </w:rPr>
        <w:t>tín</w:t>
      </w:r>
      <w:proofErr w:type="spellEnd"/>
      <w:r w:rsidRPr="00F324CC">
        <w:rPr>
          <w:b w:val="0"/>
        </w:rPr>
        <w:t xml:space="preserve"> </w:t>
      </w:r>
      <w:proofErr w:type="spellStart"/>
      <w:r w:rsidRPr="00F324CC">
        <w:rPr>
          <w:b w:val="0"/>
        </w:rPr>
        <w:t>chỉ</w:t>
      </w:r>
      <w:proofErr w:type="spellEnd"/>
    </w:p>
    <w:p w:rsidR="00CF3B1D" w:rsidRDefault="00CF3B1D" w:rsidP="00CF3B1D">
      <w:pPr>
        <w:pStyle w:val="Heading1"/>
      </w:pPr>
      <w:proofErr w:type="spellStart"/>
      <w:r w:rsidRPr="00CF3B1D">
        <w:t>Nội</w:t>
      </w:r>
      <w:proofErr w:type="spellEnd"/>
      <w:r w:rsidRPr="00CF3B1D">
        <w:t xml:space="preserve"> dung </w:t>
      </w:r>
      <w:proofErr w:type="spellStart"/>
      <w:r w:rsidRPr="00CF3B1D">
        <w:t>chương</w:t>
      </w:r>
      <w:proofErr w:type="spellEnd"/>
      <w:r w:rsidRPr="00CF3B1D">
        <w:t xml:space="preserve"> </w:t>
      </w:r>
      <w:proofErr w:type="spellStart"/>
      <w:r w:rsidRPr="00CF3B1D">
        <w:t>trình</w:t>
      </w:r>
      <w:proofErr w:type="spellEnd"/>
      <w:r>
        <w:tab/>
      </w:r>
    </w:p>
    <w:p w:rsidR="008A377E" w:rsidRDefault="008A377E" w:rsidP="008A377E">
      <w:pPr>
        <w:pStyle w:val="Heading2"/>
      </w:pPr>
      <w:proofErr w:type="spellStart"/>
      <w:r>
        <w:t>Kiến</w:t>
      </w:r>
      <w:proofErr w:type="spellEnd"/>
      <w:r>
        <w:t xml:space="preserve"> </w:t>
      </w:r>
      <w:proofErr w:type="spellStart"/>
      <w:r>
        <w:t>thức</w:t>
      </w:r>
      <w:proofErr w:type="spellEnd"/>
      <w:r>
        <w:t xml:space="preserve"> </w:t>
      </w:r>
      <w:proofErr w:type="spellStart"/>
      <w:proofErr w:type="gramStart"/>
      <w:r>
        <w:t>chung</w:t>
      </w:r>
      <w:proofErr w:type="spellEnd"/>
      <w:proofErr w:type="gramEnd"/>
    </w:p>
    <w:tbl>
      <w:tblPr>
        <w:tblW w:w="5000" w:type="pct"/>
        <w:tblLook w:val="0000"/>
      </w:tblPr>
      <w:tblGrid>
        <w:gridCol w:w="578"/>
        <w:gridCol w:w="1718"/>
        <w:gridCol w:w="5705"/>
        <w:gridCol w:w="1287"/>
      </w:tblGrid>
      <w:tr w:rsidR="008A377E" w:rsidRPr="00BC6AFE" w:rsidTr="008A377E">
        <w:trPr>
          <w:trHeight w:val="359"/>
        </w:trPr>
        <w:tc>
          <w:tcPr>
            <w:tcW w:w="311" w:type="pct"/>
            <w:vMerge w:val="restart"/>
            <w:tcBorders>
              <w:top w:val="single" w:sz="4" w:space="0" w:color="auto"/>
              <w:left w:val="single" w:sz="4" w:space="0" w:color="auto"/>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b/>
                <w:bCs/>
                <w:szCs w:val="26"/>
              </w:rPr>
            </w:pPr>
            <w:r w:rsidRPr="00BC6AFE">
              <w:rPr>
                <w:rFonts w:eastAsia="Calibri" w:cs="Times New Roman"/>
                <w:b/>
                <w:bCs/>
                <w:szCs w:val="26"/>
              </w:rPr>
              <w:t>TT</w:t>
            </w:r>
          </w:p>
        </w:tc>
        <w:tc>
          <w:tcPr>
            <w:tcW w:w="925" w:type="pct"/>
            <w:vMerge w:val="restart"/>
            <w:tcBorders>
              <w:top w:val="single" w:sz="4" w:space="0" w:color="auto"/>
              <w:left w:val="nil"/>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b/>
                <w:bCs/>
                <w:szCs w:val="26"/>
              </w:rPr>
            </w:pPr>
            <w:proofErr w:type="spellStart"/>
            <w:r w:rsidRPr="00BC6AFE">
              <w:rPr>
                <w:rFonts w:eastAsia="Calibri" w:cs="Times New Roman"/>
                <w:b/>
                <w:bCs/>
                <w:szCs w:val="26"/>
              </w:rPr>
              <w:t>Mã</w:t>
            </w:r>
            <w:proofErr w:type="spellEnd"/>
            <w:r w:rsidRPr="00BC6AFE">
              <w:rPr>
                <w:rFonts w:eastAsia="Calibri" w:cs="Times New Roman"/>
                <w:b/>
                <w:bCs/>
                <w:szCs w:val="26"/>
              </w:rPr>
              <w:t xml:space="preserve"> </w:t>
            </w:r>
            <w:proofErr w:type="spellStart"/>
            <w:r w:rsidRPr="00BC6AFE">
              <w:rPr>
                <w:rFonts w:eastAsia="Calibri" w:cs="Times New Roman"/>
                <w:b/>
                <w:bCs/>
                <w:szCs w:val="26"/>
              </w:rPr>
              <w:t>học</w:t>
            </w:r>
            <w:proofErr w:type="spellEnd"/>
            <w:r w:rsidRPr="00BC6AFE">
              <w:rPr>
                <w:rFonts w:eastAsia="Calibri" w:cs="Times New Roman"/>
                <w:b/>
                <w:bCs/>
                <w:szCs w:val="26"/>
              </w:rPr>
              <w:t xml:space="preserve"> </w:t>
            </w:r>
            <w:proofErr w:type="spellStart"/>
            <w:r w:rsidRPr="00BC6AFE">
              <w:rPr>
                <w:rFonts w:eastAsia="Calibri" w:cs="Times New Roman"/>
                <w:b/>
                <w:bCs/>
                <w:szCs w:val="26"/>
              </w:rPr>
              <w:t>phần</w:t>
            </w:r>
            <w:proofErr w:type="spellEnd"/>
          </w:p>
        </w:tc>
        <w:tc>
          <w:tcPr>
            <w:tcW w:w="3071" w:type="pct"/>
            <w:vMerge w:val="restart"/>
            <w:tcBorders>
              <w:top w:val="single" w:sz="4" w:space="0" w:color="auto"/>
              <w:left w:val="nil"/>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b/>
                <w:bCs/>
                <w:szCs w:val="26"/>
              </w:rPr>
            </w:pPr>
            <w:r w:rsidRPr="00BC6AFE">
              <w:rPr>
                <w:rFonts w:eastAsia="Calibri" w:cs="Times New Roman"/>
                <w:b/>
                <w:bCs/>
                <w:szCs w:val="26"/>
              </w:rPr>
              <w:t xml:space="preserve">Tên </w:t>
            </w:r>
            <w:proofErr w:type="spellStart"/>
            <w:r w:rsidRPr="00BC6AFE">
              <w:rPr>
                <w:rFonts w:eastAsia="Calibri" w:cs="Times New Roman"/>
                <w:b/>
                <w:bCs/>
                <w:szCs w:val="26"/>
              </w:rPr>
              <w:t>học</w:t>
            </w:r>
            <w:proofErr w:type="spellEnd"/>
            <w:r w:rsidRPr="00BC6AFE">
              <w:rPr>
                <w:rFonts w:eastAsia="Calibri" w:cs="Times New Roman"/>
                <w:b/>
                <w:bCs/>
                <w:szCs w:val="26"/>
              </w:rPr>
              <w:t xml:space="preserve"> </w:t>
            </w:r>
            <w:proofErr w:type="spellStart"/>
            <w:r w:rsidRPr="00BC6AFE">
              <w:rPr>
                <w:rFonts w:eastAsia="Calibri" w:cs="Times New Roman"/>
                <w:b/>
                <w:bCs/>
                <w:szCs w:val="26"/>
              </w:rPr>
              <w:t>phần</w:t>
            </w:r>
            <w:proofErr w:type="spellEnd"/>
          </w:p>
        </w:tc>
        <w:tc>
          <w:tcPr>
            <w:tcW w:w="694" w:type="pct"/>
            <w:vMerge w:val="restart"/>
            <w:tcBorders>
              <w:top w:val="single" w:sz="4" w:space="0" w:color="auto"/>
              <w:left w:val="nil"/>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b/>
                <w:bCs/>
                <w:szCs w:val="26"/>
              </w:rPr>
            </w:pPr>
            <w:proofErr w:type="spellStart"/>
            <w:r w:rsidRPr="00BC6AFE">
              <w:rPr>
                <w:rFonts w:eastAsia="Calibri" w:cs="Times New Roman"/>
                <w:b/>
                <w:bCs/>
                <w:szCs w:val="26"/>
              </w:rPr>
              <w:t>Số</w:t>
            </w:r>
            <w:proofErr w:type="spellEnd"/>
            <w:r w:rsidRPr="00BC6AFE">
              <w:rPr>
                <w:rFonts w:eastAsia="Calibri" w:cs="Times New Roman"/>
                <w:b/>
                <w:bCs/>
                <w:szCs w:val="26"/>
              </w:rPr>
              <w:t xml:space="preserve"> </w:t>
            </w:r>
            <w:proofErr w:type="spellStart"/>
            <w:r w:rsidRPr="00BC6AFE">
              <w:rPr>
                <w:rFonts w:eastAsia="Calibri" w:cs="Times New Roman"/>
                <w:b/>
                <w:bCs/>
                <w:szCs w:val="26"/>
              </w:rPr>
              <w:t>tín</w:t>
            </w:r>
            <w:proofErr w:type="spellEnd"/>
            <w:r w:rsidRPr="00BC6AFE">
              <w:rPr>
                <w:rFonts w:eastAsia="Calibri" w:cs="Times New Roman"/>
                <w:b/>
                <w:bCs/>
                <w:szCs w:val="26"/>
              </w:rPr>
              <w:t xml:space="preserve"> </w:t>
            </w:r>
            <w:proofErr w:type="spellStart"/>
            <w:r w:rsidRPr="00BC6AFE">
              <w:rPr>
                <w:rFonts w:eastAsia="Calibri" w:cs="Times New Roman"/>
                <w:b/>
                <w:bCs/>
                <w:szCs w:val="26"/>
              </w:rPr>
              <w:t>chỉ</w:t>
            </w:r>
            <w:proofErr w:type="spellEnd"/>
          </w:p>
        </w:tc>
      </w:tr>
      <w:tr w:rsidR="008A377E" w:rsidRPr="00BC6AFE" w:rsidTr="008A377E">
        <w:trPr>
          <w:trHeight w:val="359"/>
        </w:trPr>
        <w:tc>
          <w:tcPr>
            <w:tcW w:w="311" w:type="pct"/>
            <w:vMerge/>
            <w:tcBorders>
              <w:left w:val="single" w:sz="4" w:space="0" w:color="auto"/>
              <w:bottom w:val="single" w:sz="4" w:space="0" w:color="auto"/>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szCs w:val="26"/>
              </w:rPr>
            </w:pPr>
          </w:p>
        </w:tc>
        <w:tc>
          <w:tcPr>
            <w:tcW w:w="925" w:type="pct"/>
            <w:vMerge/>
            <w:tcBorders>
              <w:left w:val="nil"/>
              <w:bottom w:val="single" w:sz="4" w:space="0" w:color="auto"/>
              <w:right w:val="single" w:sz="4" w:space="0" w:color="auto"/>
            </w:tcBorders>
            <w:shd w:val="clear" w:color="auto" w:fill="auto"/>
            <w:vAlign w:val="center"/>
          </w:tcPr>
          <w:p w:rsidR="008A377E" w:rsidRPr="00BC6AFE" w:rsidRDefault="008A377E" w:rsidP="008A377E">
            <w:pPr>
              <w:spacing w:after="0" w:line="240" w:lineRule="auto"/>
              <w:ind w:firstLine="0"/>
              <w:jc w:val="center"/>
              <w:rPr>
                <w:rFonts w:eastAsia="Calibri" w:cs="Times New Roman"/>
                <w:szCs w:val="26"/>
              </w:rPr>
            </w:pPr>
          </w:p>
        </w:tc>
        <w:tc>
          <w:tcPr>
            <w:tcW w:w="3071" w:type="pct"/>
            <w:vMerge/>
            <w:tcBorders>
              <w:left w:val="nil"/>
              <w:bottom w:val="single" w:sz="4" w:space="0" w:color="auto"/>
              <w:right w:val="single" w:sz="4" w:space="0" w:color="auto"/>
            </w:tcBorders>
            <w:shd w:val="clear" w:color="auto" w:fill="auto"/>
            <w:noWrap/>
            <w:vAlign w:val="center"/>
          </w:tcPr>
          <w:p w:rsidR="008A377E" w:rsidRPr="00BC6AFE" w:rsidRDefault="008A377E" w:rsidP="008A377E">
            <w:pPr>
              <w:spacing w:after="0" w:line="240" w:lineRule="auto"/>
              <w:ind w:firstLine="0"/>
              <w:rPr>
                <w:rFonts w:eastAsia="Calibri" w:cs="Times New Roman"/>
                <w:szCs w:val="26"/>
              </w:rPr>
            </w:pPr>
          </w:p>
        </w:tc>
        <w:tc>
          <w:tcPr>
            <w:tcW w:w="694" w:type="pct"/>
            <w:vMerge/>
            <w:tcBorders>
              <w:left w:val="nil"/>
              <w:bottom w:val="single" w:sz="4" w:space="0" w:color="auto"/>
              <w:right w:val="single" w:sz="4" w:space="0" w:color="auto"/>
            </w:tcBorders>
            <w:shd w:val="clear" w:color="auto" w:fill="auto"/>
            <w:vAlign w:val="center"/>
          </w:tcPr>
          <w:p w:rsidR="008A377E" w:rsidRPr="00BC6AFE" w:rsidRDefault="008A377E" w:rsidP="008A377E">
            <w:pPr>
              <w:spacing w:after="0" w:line="240" w:lineRule="auto"/>
              <w:ind w:firstLine="0"/>
              <w:jc w:val="center"/>
              <w:rPr>
                <w:rFonts w:eastAsia="Calibri" w:cs="Times New Roman"/>
                <w:szCs w:val="26"/>
              </w:rPr>
            </w:pPr>
          </w:p>
        </w:tc>
      </w:tr>
      <w:tr w:rsidR="008A377E" w:rsidRPr="00BC6AFE" w:rsidTr="008A377E">
        <w:trPr>
          <w:trHeight w:val="342"/>
        </w:trPr>
        <w:tc>
          <w:tcPr>
            <w:tcW w:w="311" w:type="pct"/>
            <w:tcBorders>
              <w:top w:val="nil"/>
              <w:left w:val="single" w:sz="4" w:space="0" w:color="auto"/>
              <w:bottom w:val="single" w:sz="4" w:space="0" w:color="auto"/>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szCs w:val="26"/>
              </w:rPr>
            </w:pPr>
            <w:r w:rsidRPr="00BC6AFE">
              <w:rPr>
                <w:rFonts w:eastAsia="Calibri" w:cs="Times New Roman"/>
                <w:szCs w:val="26"/>
              </w:rPr>
              <w:t>01</w:t>
            </w:r>
          </w:p>
        </w:tc>
        <w:tc>
          <w:tcPr>
            <w:tcW w:w="925" w:type="pct"/>
            <w:tcBorders>
              <w:top w:val="nil"/>
              <w:left w:val="nil"/>
              <w:bottom w:val="single" w:sz="4" w:space="0" w:color="auto"/>
              <w:right w:val="single" w:sz="4" w:space="0" w:color="auto"/>
            </w:tcBorders>
            <w:shd w:val="clear" w:color="auto" w:fill="auto"/>
            <w:vAlign w:val="center"/>
          </w:tcPr>
          <w:p w:rsidR="008A377E" w:rsidRPr="00BC6AFE" w:rsidRDefault="008A377E" w:rsidP="008A377E">
            <w:pPr>
              <w:spacing w:after="0" w:line="240" w:lineRule="auto"/>
              <w:ind w:firstLine="0"/>
              <w:jc w:val="center"/>
              <w:rPr>
                <w:rFonts w:eastAsia="MS Mincho" w:cs="Times New Roman"/>
                <w:szCs w:val="26"/>
              </w:rPr>
            </w:pPr>
            <w:r w:rsidRPr="00BC6AFE">
              <w:rPr>
                <w:rFonts w:eastAsia="MS Mincho" w:cs="Times New Roman"/>
                <w:szCs w:val="26"/>
              </w:rPr>
              <w:t>SMT5001</w:t>
            </w:r>
          </w:p>
        </w:tc>
        <w:tc>
          <w:tcPr>
            <w:tcW w:w="3071" w:type="pct"/>
            <w:tcBorders>
              <w:top w:val="nil"/>
              <w:left w:val="nil"/>
              <w:bottom w:val="single" w:sz="4" w:space="0" w:color="auto"/>
              <w:right w:val="single" w:sz="4" w:space="0" w:color="auto"/>
            </w:tcBorders>
            <w:shd w:val="clear" w:color="auto" w:fill="auto"/>
            <w:noWrap/>
          </w:tcPr>
          <w:p w:rsidR="008A377E" w:rsidRPr="00BC6AFE" w:rsidRDefault="008A377E" w:rsidP="008A377E">
            <w:pPr>
              <w:spacing w:after="0" w:line="240" w:lineRule="auto"/>
              <w:ind w:firstLine="0"/>
              <w:rPr>
                <w:rFonts w:eastAsia="Calibri" w:cs="Times New Roman"/>
                <w:szCs w:val="26"/>
              </w:rPr>
            </w:pPr>
            <w:proofErr w:type="spellStart"/>
            <w:r w:rsidRPr="00BC6AFE">
              <w:rPr>
                <w:rFonts w:eastAsia="Calibri" w:cs="Times New Roman"/>
                <w:szCs w:val="26"/>
              </w:rPr>
              <w:t>Triết</w:t>
            </w:r>
            <w:proofErr w:type="spellEnd"/>
            <w:r w:rsidRPr="00BC6AFE">
              <w:rPr>
                <w:rFonts w:eastAsia="Calibri" w:cs="Times New Roman"/>
                <w:szCs w:val="26"/>
              </w:rPr>
              <w:t xml:space="preserve"> </w:t>
            </w:r>
            <w:proofErr w:type="spellStart"/>
            <w:r w:rsidRPr="00BC6AFE">
              <w:rPr>
                <w:rFonts w:eastAsia="Calibri" w:cs="Times New Roman"/>
                <w:szCs w:val="26"/>
              </w:rPr>
              <w:t>học</w:t>
            </w:r>
            <w:proofErr w:type="spellEnd"/>
            <w:r w:rsidRPr="00BC6AFE">
              <w:rPr>
                <w:rFonts w:eastAsia="Calibri" w:cs="Times New Roman"/>
                <w:szCs w:val="26"/>
              </w:rPr>
              <w:t xml:space="preserve"> </w:t>
            </w:r>
          </w:p>
        </w:tc>
        <w:tc>
          <w:tcPr>
            <w:tcW w:w="694" w:type="pct"/>
            <w:tcBorders>
              <w:top w:val="nil"/>
              <w:left w:val="nil"/>
              <w:bottom w:val="single" w:sz="4" w:space="0" w:color="auto"/>
              <w:right w:val="single" w:sz="4" w:space="0" w:color="auto"/>
            </w:tcBorders>
            <w:shd w:val="clear" w:color="auto" w:fill="auto"/>
          </w:tcPr>
          <w:p w:rsidR="008A377E" w:rsidRPr="00BC6AFE" w:rsidRDefault="008A377E" w:rsidP="008A377E">
            <w:pPr>
              <w:tabs>
                <w:tab w:val="left" w:pos="636"/>
              </w:tabs>
              <w:spacing w:after="0" w:line="240" w:lineRule="auto"/>
              <w:ind w:firstLine="0"/>
              <w:jc w:val="center"/>
              <w:rPr>
                <w:rFonts w:eastAsia="Calibri" w:cs="Times New Roman"/>
                <w:szCs w:val="26"/>
              </w:rPr>
            </w:pPr>
            <w:r w:rsidRPr="00BC6AFE">
              <w:rPr>
                <w:rFonts w:eastAsia="Calibri" w:cs="Times New Roman"/>
                <w:szCs w:val="26"/>
              </w:rPr>
              <w:t>4</w:t>
            </w:r>
          </w:p>
        </w:tc>
      </w:tr>
      <w:tr w:rsidR="008A377E" w:rsidRPr="00BC6AFE"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BC6AFE" w:rsidRDefault="008A377E" w:rsidP="008A377E">
            <w:pPr>
              <w:spacing w:after="0" w:line="240" w:lineRule="auto"/>
              <w:ind w:firstLine="0"/>
              <w:jc w:val="center"/>
              <w:rPr>
                <w:rFonts w:eastAsia="Calibri" w:cs="Times New Roman"/>
                <w:b/>
                <w:szCs w:val="26"/>
              </w:rPr>
            </w:pP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C6AFE" w:rsidRDefault="008A377E" w:rsidP="008A377E">
            <w:pPr>
              <w:spacing w:after="0" w:line="240" w:lineRule="auto"/>
              <w:ind w:firstLine="0"/>
              <w:jc w:val="center"/>
              <w:rPr>
                <w:rFonts w:eastAsia="Calibri" w:cs="Times New Roman"/>
                <w:b/>
                <w:szCs w:val="26"/>
              </w:rPr>
            </w:pP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C6AFE" w:rsidRDefault="008A377E" w:rsidP="008A377E">
            <w:pPr>
              <w:spacing w:after="0" w:line="240" w:lineRule="auto"/>
              <w:ind w:firstLine="0"/>
              <w:jc w:val="center"/>
              <w:rPr>
                <w:rFonts w:eastAsia="Calibri" w:cs="Times New Roman"/>
                <w:b/>
                <w:szCs w:val="26"/>
              </w:rPr>
            </w:pPr>
            <w:proofErr w:type="spellStart"/>
            <w:r w:rsidRPr="00BC6AFE">
              <w:rPr>
                <w:rFonts w:eastAsia="Calibri" w:cs="Times New Roman"/>
                <w:b/>
                <w:szCs w:val="26"/>
              </w:rPr>
              <w:t>Tổng</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BC6AFE" w:rsidRDefault="008A377E" w:rsidP="008A377E">
            <w:pPr>
              <w:spacing w:after="0" w:line="240" w:lineRule="auto"/>
              <w:ind w:firstLine="0"/>
              <w:jc w:val="center"/>
              <w:rPr>
                <w:rFonts w:eastAsia="Calibri" w:cs="Times New Roman"/>
                <w:b/>
                <w:szCs w:val="26"/>
              </w:rPr>
            </w:pPr>
            <w:r w:rsidRPr="00BC6AFE">
              <w:rPr>
                <w:rFonts w:eastAsia="Calibri" w:cs="Times New Roman"/>
                <w:b/>
                <w:szCs w:val="26"/>
              </w:rPr>
              <w:t>4</w:t>
            </w:r>
          </w:p>
        </w:tc>
      </w:tr>
    </w:tbl>
    <w:p w:rsidR="008A377E" w:rsidRPr="00CE2D8A" w:rsidRDefault="008A377E" w:rsidP="008A377E">
      <w:pPr>
        <w:pStyle w:val="Heading2"/>
      </w:pPr>
      <w:proofErr w:type="spellStart"/>
      <w:r>
        <w:t>Kiến</w:t>
      </w:r>
      <w:proofErr w:type="spellEnd"/>
      <w:r>
        <w:t xml:space="preserve"> </w:t>
      </w:r>
      <w:proofErr w:type="spellStart"/>
      <w:r>
        <w:t>thức</w:t>
      </w:r>
      <w:proofErr w:type="spellEnd"/>
      <w:r>
        <w:t xml:space="preserve"> </w:t>
      </w:r>
      <w:r w:rsidRPr="00CE2D8A">
        <w:rPr>
          <w:lang w:val="vi-VN"/>
        </w:rPr>
        <w:t xml:space="preserve">cơ sở và </w:t>
      </w:r>
      <w:proofErr w:type="spellStart"/>
      <w:r>
        <w:t>chuyên</w:t>
      </w:r>
      <w:proofErr w:type="spellEnd"/>
      <w:r>
        <w:t xml:space="preserve"> </w:t>
      </w:r>
      <w:r w:rsidRPr="00CE2D8A">
        <w:rPr>
          <w:lang w:val="vi-VN"/>
        </w:rPr>
        <w:t>ngành</w:t>
      </w:r>
    </w:p>
    <w:p w:rsidR="008A377E" w:rsidRDefault="008A377E" w:rsidP="008A377E">
      <w:pPr>
        <w:pStyle w:val="Heading3"/>
        <w:rPr>
          <w:lang w:val="vi-VN"/>
        </w:rPr>
      </w:pPr>
      <w:r>
        <w:rPr>
          <w:lang w:val="vi-VN"/>
        </w:rPr>
        <w:t>Học phần bắt buộc</w:t>
      </w:r>
    </w:p>
    <w:tbl>
      <w:tblPr>
        <w:tblW w:w="5000" w:type="pct"/>
        <w:tblLook w:val="0000"/>
      </w:tblPr>
      <w:tblGrid>
        <w:gridCol w:w="578"/>
        <w:gridCol w:w="1718"/>
        <w:gridCol w:w="5705"/>
        <w:gridCol w:w="1287"/>
      </w:tblGrid>
      <w:tr w:rsidR="008A377E" w:rsidRPr="004D7430" w:rsidTr="008A377E">
        <w:trPr>
          <w:trHeight w:val="359"/>
        </w:trPr>
        <w:tc>
          <w:tcPr>
            <w:tcW w:w="311" w:type="pct"/>
            <w:vMerge w:val="restart"/>
            <w:tcBorders>
              <w:top w:val="single" w:sz="4" w:space="0" w:color="auto"/>
              <w:left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925"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Mã</w:t>
            </w:r>
            <w:proofErr w:type="spellEnd"/>
            <w:r w:rsidRPr="004D7430">
              <w:rPr>
                <w:rFonts w:eastAsia="Calibri" w:cs="Times New Roman"/>
                <w:b/>
                <w:bCs/>
                <w:szCs w:val="26"/>
              </w:rPr>
              <w:t xml:space="preserve">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3071"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 xml:space="preserve">Tên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694"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Số</w:t>
            </w:r>
            <w:proofErr w:type="spellEnd"/>
            <w:r w:rsidRPr="004D7430">
              <w:rPr>
                <w:rFonts w:eastAsia="Calibri" w:cs="Times New Roman"/>
                <w:b/>
                <w:bCs/>
                <w:szCs w:val="26"/>
              </w:rPr>
              <w:t xml:space="preserve"> </w:t>
            </w:r>
            <w:proofErr w:type="spellStart"/>
            <w:r w:rsidRPr="004D7430">
              <w:rPr>
                <w:rFonts w:eastAsia="Calibri" w:cs="Times New Roman"/>
                <w:b/>
                <w:bCs/>
                <w:szCs w:val="26"/>
              </w:rPr>
              <w:t>tín</w:t>
            </w:r>
            <w:proofErr w:type="spellEnd"/>
            <w:r w:rsidRPr="004D7430">
              <w:rPr>
                <w:rFonts w:eastAsia="Calibri" w:cs="Times New Roman"/>
                <w:b/>
                <w:bCs/>
                <w:szCs w:val="26"/>
              </w:rPr>
              <w:t xml:space="preserve"> </w:t>
            </w:r>
            <w:proofErr w:type="spellStart"/>
            <w:r w:rsidRPr="004D7430">
              <w:rPr>
                <w:rFonts w:eastAsia="Calibri" w:cs="Times New Roman"/>
                <w:b/>
                <w:bCs/>
                <w:szCs w:val="26"/>
              </w:rPr>
              <w:t>chỉ</w:t>
            </w:r>
            <w:proofErr w:type="spellEnd"/>
          </w:p>
        </w:tc>
      </w:tr>
      <w:tr w:rsidR="008A377E" w:rsidRPr="004D7430" w:rsidTr="008A377E">
        <w:trPr>
          <w:trHeight w:val="359"/>
        </w:trPr>
        <w:tc>
          <w:tcPr>
            <w:tcW w:w="311" w:type="pct"/>
            <w:vMerge/>
            <w:tcBorders>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p>
        </w:tc>
        <w:tc>
          <w:tcPr>
            <w:tcW w:w="925"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c>
          <w:tcPr>
            <w:tcW w:w="3071" w:type="pct"/>
            <w:vMerge/>
            <w:tcBorders>
              <w:left w:val="nil"/>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rPr>
                <w:rFonts w:eastAsia="Calibri" w:cs="Times New Roman"/>
                <w:szCs w:val="26"/>
              </w:rPr>
            </w:pPr>
          </w:p>
        </w:tc>
        <w:tc>
          <w:tcPr>
            <w:tcW w:w="694"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r>
      <w:tr w:rsidR="008A377E" w:rsidRPr="004D7430" w:rsidTr="008A377E">
        <w:trPr>
          <w:trHeight w:val="342"/>
        </w:trPr>
        <w:tc>
          <w:tcPr>
            <w:tcW w:w="311" w:type="pct"/>
            <w:tcBorders>
              <w:top w:val="nil"/>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r w:rsidRPr="004D7430">
              <w:rPr>
                <w:rFonts w:eastAsia="Calibri" w:cs="Times New Roman"/>
                <w:szCs w:val="26"/>
              </w:rPr>
              <w:t>02</w:t>
            </w:r>
          </w:p>
        </w:tc>
        <w:tc>
          <w:tcPr>
            <w:tcW w:w="925" w:type="pct"/>
            <w:tcBorders>
              <w:top w:val="nil"/>
              <w:left w:val="nil"/>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MGT5002</w:t>
            </w:r>
          </w:p>
        </w:tc>
        <w:tc>
          <w:tcPr>
            <w:tcW w:w="3071" w:type="pct"/>
            <w:tcBorders>
              <w:top w:val="nil"/>
              <w:left w:val="nil"/>
              <w:bottom w:val="single" w:sz="4" w:space="0" w:color="auto"/>
              <w:right w:val="single" w:sz="4" w:space="0" w:color="auto"/>
            </w:tcBorders>
            <w:shd w:val="clear" w:color="auto" w:fill="auto"/>
            <w:noWrap/>
            <w:vAlign w:val="center"/>
          </w:tcPr>
          <w:p w:rsidR="008A377E" w:rsidRPr="008A377E" w:rsidRDefault="008A377E" w:rsidP="008A377E">
            <w:pPr>
              <w:spacing w:after="0" w:line="240" w:lineRule="auto"/>
              <w:ind w:firstLine="0"/>
              <w:jc w:val="left"/>
              <w:rPr>
                <w:rFonts w:eastAsia="MS Mincho" w:cs="Times New Roman"/>
                <w:szCs w:val="26"/>
                <w:lang w:val="fr-FR"/>
              </w:rPr>
            </w:pPr>
            <w:proofErr w:type="spellStart"/>
            <w:r w:rsidRPr="008A377E">
              <w:rPr>
                <w:rFonts w:eastAsia="Times New Roman" w:cs="Times New Roman"/>
                <w:szCs w:val="26"/>
                <w:lang w:val="fr-FR"/>
              </w:rPr>
              <w:t>Kinh</w:t>
            </w:r>
            <w:proofErr w:type="spellEnd"/>
            <w:r w:rsidRPr="008A377E">
              <w:rPr>
                <w:rFonts w:eastAsia="Times New Roman" w:cs="Times New Roman"/>
                <w:szCs w:val="26"/>
                <w:lang w:val="fr-FR"/>
              </w:rPr>
              <w:t xml:space="preserve"> </w:t>
            </w:r>
            <w:proofErr w:type="spellStart"/>
            <w:r w:rsidRPr="008A377E">
              <w:rPr>
                <w:rFonts w:eastAsia="Times New Roman" w:cs="Times New Roman"/>
                <w:szCs w:val="26"/>
                <w:lang w:val="fr-FR"/>
              </w:rPr>
              <w:t>tế</w:t>
            </w:r>
            <w:proofErr w:type="spellEnd"/>
            <w:r w:rsidRPr="008A377E">
              <w:rPr>
                <w:rFonts w:eastAsia="Times New Roman" w:cs="Times New Roman"/>
                <w:szCs w:val="26"/>
                <w:lang w:val="fr-FR"/>
              </w:rPr>
              <w:t xml:space="preserve"> vi </w:t>
            </w:r>
            <w:proofErr w:type="spellStart"/>
            <w:r w:rsidRPr="008A377E">
              <w:rPr>
                <w:rFonts w:eastAsia="Times New Roman" w:cs="Times New Roman"/>
                <w:szCs w:val="26"/>
                <w:lang w:val="fr-FR"/>
              </w:rPr>
              <w:t>mô</w:t>
            </w:r>
            <w:proofErr w:type="spellEnd"/>
            <w:r w:rsidRPr="008A377E">
              <w:rPr>
                <w:rFonts w:eastAsia="Times New Roman" w:cs="Times New Roman"/>
                <w:szCs w:val="26"/>
                <w:lang w:val="fr-FR"/>
              </w:rPr>
              <w:t xml:space="preserve">  (</w:t>
            </w:r>
            <w:proofErr w:type="spellStart"/>
            <w:r w:rsidRPr="008A377E">
              <w:rPr>
                <w:rFonts w:eastAsia="Times New Roman" w:cs="Times New Roman"/>
                <w:szCs w:val="26"/>
                <w:lang w:val="fr-FR"/>
              </w:rPr>
              <w:t>Microeconomics</w:t>
            </w:r>
            <w:proofErr w:type="spellEnd"/>
            <w:r w:rsidRPr="008A377E">
              <w:rPr>
                <w:rFonts w:eastAsia="Times New Roman" w:cs="Times New Roman"/>
                <w:szCs w:val="26"/>
                <w:lang w:val="fr-FR"/>
              </w:rPr>
              <w:t>)</w:t>
            </w:r>
          </w:p>
        </w:tc>
        <w:tc>
          <w:tcPr>
            <w:tcW w:w="694" w:type="pct"/>
            <w:tcBorders>
              <w:top w:val="nil"/>
              <w:left w:val="nil"/>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nil"/>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r w:rsidRPr="004D7430">
              <w:rPr>
                <w:rFonts w:eastAsia="Calibri" w:cs="Times New Roman"/>
                <w:szCs w:val="26"/>
              </w:rPr>
              <w:t>03</w:t>
            </w:r>
          </w:p>
        </w:tc>
        <w:tc>
          <w:tcPr>
            <w:tcW w:w="925" w:type="pct"/>
            <w:tcBorders>
              <w:top w:val="nil"/>
              <w:left w:val="nil"/>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ECO5005</w:t>
            </w:r>
          </w:p>
        </w:tc>
        <w:tc>
          <w:tcPr>
            <w:tcW w:w="3071" w:type="pct"/>
            <w:tcBorders>
              <w:top w:val="nil"/>
              <w:left w:val="nil"/>
              <w:bottom w:val="single" w:sz="4" w:space="0" w:color="auto"/>
              <w:right w:val="single" w:sz="4" w:space="0" w:color="auto"/>
            </w:tcBorders>
            <w:shd w:val="clear" w:color="auto" w:fill="auto"/>
            <w:noWrap/>
            <w:vAlign w:val="center"/>
          </w:tcPr>
          <w:p w:rsidR="008A377E" w:rsidRPr="00A77185" w:rsidRDefault="008A377E" w:rsidP="008A377E">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vĩ</w:t>
            </w:r>
            <w:proofErr w:type="spellEnd"/>
            <w:r w:rsidRPr="00A77185">
              <w:rPr>
                <w:rFonts w:eastAsia="Times New Roman" w:cs="Times New Roman"/>
                <w:szCs w:val="26"/>
              </w:rPr>
              <w:t xml:space="preserve"> </w:t>
            </w:r>
            <w:proofErr w:type="spellStart"/>
            <w:r w:rsidRPr="00A77185">
              <w:rPr>
                <w:rFonts w:eastAsia="Times New Roman" w:cs="Times New Roman"/>
                <w:szCs w:val="26"/>
              </w:rPr>
              <w:t>mô</w:t>
            </w:r>
            <w:proofErr w:type="spellEnd"/>
            <w:r w:rsidRPr="00A77185">
              <w:rPr>
                <w:rFonts w:eastAsia="Times New Roman" w:cs="Times New Roman"/>
                <w:szCs w:val="26"/>
              </w:rPr>
              <w:t xml:space="preserve">  (Macroeconomics)</w:t>
            </w:r>
          </w:p>
        </w:tc>
        <w:tc>
          <w:tcPr>
            <w:tcW w:w="694" w:type="pct"/>
            <w:tcBorders>
              <w:top w:val="nil"/>
              <w:left w:val="nil"/>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r w:rsidRPr="004D7430">
              <w:rPr>
                <w:rFonts w:eastAsia="Calibri" w:cs="Times New Roman"/>
                <w:szCs w:val="26"/>
              </w:rPr>
              <w:t>04</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ECO5009</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phát</w:t>
            </w:r>
            <w:proofErr w:type="spellEnd"/>
            <w:r w:rsidRPr="00A77185">
              <w:rPr>
                <w:rFonts w:eastAsia="Times New Roman" w:cs="Times New Roman"/>
                <w:szCs w:val="26"/>
              </w:rPr>
              <w:t xml:space="preserve"> </w:t>
            </w:r>
            <w:proofErr w:type="spellStart"/>
            <w:r w:rsidRPr="00A77185">
              <w:rPr>
                <w:rFonts w:eastAsia="Times New Roman" w:cs="Times New Roman"/>
                <w:szCs w:val="26"/>
              </w:rPr>
              <w:t>triển</w:t>
            </w:r>
            <w:proofErr w:type="spellEnd"/>
            <w:r w:rsidRPr="00A77185">
              <w:rPr>
                <w:rFonts w:eastAsia="Times New Roman" w:cs="Times New Roman"/>
                <w:szCs w:val="26"/>
              </w:rPr>
              <w:t xml:space="preserve"> (Development economics)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r w:rsidRPr="004D7430">
              <w:rPr>
                <w:rFonts w:eastAsia="Calibri" w:cs="Times New Roman"/>
                <w:szCs w:val="26"/>
              </w:rPr>
              <w:t>05</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STA5006</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MS Mincho" w:cs="Times New Roman"/>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lượng</w:t>
            </w:r>
            <w:proofErr w:type="spellEnd"/>
            <w:r w:rsidRPr="00A77185">
              <w:rPr>
                <w:rFonts w:eastAsia="Times New Roman" w:cs="Times New Roman"/>
                <w:bCs/>
                <w:szCs w:val="26"/>
              </w:rPr>
              <w:t xml:space="preserve"> (Econometrics)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r w:rsidRPr="004D7430">
              <w:rPr>
                <w:rFonts w:eastAsia="Calibri" w:cs="Times New Roman"/>
                <w:szCs w:val="26"/>
              </w:rPr>
              <w:t>06</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RMD5003</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MS Mincho" w:cs="Times New Roman"/>
                <w:szCs w:val="26"/>
              </w:rPr>
            </w:pPr>
            <w:proofErr w:type="spellStart"/>
            <w:r w:rsidRPr="00A77185">
              <w:rPr>
                <w:rFonts w:eastAsia="Times New Roman" w:cs="Times New Roman"/>
                <w:bCs/>
                <w:szCs w:val="26"/>
              </w:rPr>
              <w:t>Phương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pháp</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nghiên</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cứu</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khoa</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học</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trong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2</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7A5D7E">
            <w:pPr>
              <w:spacing w:after="0" w:line="240" w:lineRule="auto"/>
              <w:ind w:firstLine="0"/>
              <w:jc w:val="center"/>
              <w:rPr>
                <w:rFonts w:eastAsia="Calibri" w:cs="Times New Roman"/>
                <w:szCs w:val="26"/>
              </w:rPr>
            </w:pPr>
            <w:r w:rsidRPr="004D7430">
              <w:rPr>
                <w:rFonts w:eastAsia="Calibri" w:cs="Times New Roman"/>
                <w:szCs w:val="26"/>
              </w:rPr>
              <w:t>0</w:t>
            </w:r>
            <w:r w:rsidR="007A5D7E">
              <w:rPr>
                <w:rFonts w:eastAsia="Calibri" w:cs="Times New Roman"/>
                <w:szCs w:val="26"/>
              </w:rPr>
              <w:t>7</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ECO5003</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MS Mincho" w:cs="Times New Roman"/>
                <w:bCs/>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công</w:t>
            </w:r>
            <w:proofErr w:type="spellEnd"/>
            <w:r w:rsidRPr="00A77185">
              <w:rPr>
                <w:rFonts w:eastAsia="Times New Roman" w:cs="Times New Roman"/>
                <w:bCs/>
                <w:szCs w:val="26"/>
              </w:rPr>
              <w:t xml:space="preserve"> (P</w:t>
            </w:r>
            <w:r w:rsidRPr="00A77185">
              <w:rPr>
                <w:rFonts w:eastAsia="Times New Roman" w:cs="Times New Roman"/>
                <w:szCs w:val="26"/>
              </w:rPr>
              <w:t>ublic economics)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7A5D7E" w:rsidP="008A377E">
            <w:pPr>
              <w:spacing w:after="0" w:line="240" w:lineRule="auto"/>
              <w:ind w:firstLine="0"/>
              <w:jc w:val="center"/>
              <w:rPr>
                <w:rFonts w:eastAsia="Calibri" w:cs="Times New Roman"/>
                <w:szCs w:val="26"/>
              </w:rPr>
            </w:pPr>
            <w:r w:rsidRPr="004D7430">
              <w:rPr>
                <w:rFonts w:eastAsia="Calibri" w:cs="Times New Roman"/>
                <w:szCs w:val="26"/>
              </w:rPr>
              <w:t>0</w:t>
            </w:r>
            <w:r>
              <w:rPr>
                <w:rFonts w:eastAsia="Calibri" w:cs="Times New Roman"/>
                <w:szCs w:val="26"/>
              </w:rPr>
              <w:t>8</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FIN5005</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Times New Roman" w:cs="Times New Roman"/>
                <w:i/>
                <w:szCs w:val="26"/>
              </w:rPr>
            </w:pPr>
            <w:proofErr w:type="spellStart"/>
            <w:r w:rsidRPr="00A77185">
              <w:rPr>
                <w:rFonts w:eastAsia="Times New Roman" w:cs="Times New Roman"/>
                <w:bCs/>
                <w:szCs w:val="26"/>
              </w:rPr>
              <w:t>Tài</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chính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công</w:t>
            </w:r>
            <w:proofErr w:type="spellEnd"/>
            <w:r w:rsidRPr="00A77185">
              <w:rPr>
                <w:rFonts w:eastAsia="Times New Roman" w:cs="Times New Roman"/>
                <w:bCs/>
                <w:szCs w:val="26"/>
              </w:rPr>
              <w:t xml:space="preserve"> (Public </w:t>
            </w:r>
            <w:proofErr w:type="spellStart"/>
            <w:r w:rsidRPr="00A77185">
              <w:rPr>
                <w:rFonts w:eastAsia="Times New Roman" w:cs="Times New Roman"/>
                <w:bCs/>
                <w:szCs w:val="26"/>
              </w:rPr>
              <w:t>fina</w:t>
            </w:r>
            <w:proofErr w:type="spellEnd"/>
            <w:r w:rsidRPr="00A77185">
              <w:rPr>
                <w:rFonts w:eastAsia="Times New Roman" w:cs="Times New Roman"/>
                <w:bCs/>
                <w:szCs w:val="26"/>
                <w:lang w:val="vi-VN"/>
              </w:rPr>
              <w:t>n</w:t>
            </w:r>
            <w:proofErr w:type="spellStart"/>
            <w:r w:rsidRPr="00A77185">
              <w:rPr>
                <w:rFonts w:eastAsia="Times New Roman" w:cs="Times New Roman"/>
                <w:bCs/>
                <w:szCs w:val="26"/>
              </w:rPr>
              <w:t>ce</w:t>
            </w:r>
            <w:proofErr w:type="spellEnd"/>
            <w:r w:rsidRPr="00A77185">
              <w:rPr>
                <w:rFonts w:eastAsia="Times New Roman" w:cs="Times New Roman"/>
                <w:bCs/>
                <w:szCs w:val="26"/>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7A5D7E">
            <w:pPr>
              <w:spacing w:after="0" w:line="240" w:lineRule="auto"/>
              <w:ind w:firstLine="0"/>
              <w:jc w:val="center"/>
              <w:rPr>
                <w:rFonts w:eastAsia="Calibri" w:cs="Times New Roman"/>
                <w:szCs w:val="26"/>
              </w:rPr>
            </w:pPr>
            <w:r w:rsidRPr="004D7430">
              <w:rPr>
                <w:rFonts w:eastAsia="Calibri" w:cs="Times New Roman"/>
                <w:szCs w:val="26"/>
              </w:rPr>
              <w:t>0</w:t>
            </w:r>
            <w:r w:rsidR="007A5D7E">
              <w:rPr>
                <w:rFonts w:eastAsia="Calibri" w:cs="Times New Roman"/>
                <w:szCs w:val="26"/>
              </w:rPr>
              <w:t>9</w:t>
            </w: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MS Mincho" w:cs="Times New Roman"/>
                <w:szCs w:val="26"/>
              </w:rPr>
              <w:t>ECO5011</w:t>
            </w:r>
          </w:p>
        </w:tc>
        <w:tc>
          <w:tcPr>
            <w:tcW w:w="307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A77185" w:rsidRDefault="008A377E" w:rsidP="008A377E">
            <w:pPr>
              <w:spacing w:after="0" w:line="240" w:lineRule="auto"/>
              <w:ind w:firstLine="0"/>
              <w:jc w:val="left"/>
              <w:rPr>
                <w:rFonts w:eastAsia="Times New Roman" w:cs="Times New Roman"/>
                <w:i/>
                <w:szCs w:val="26"/>
              </w:rPr>
            </w:pPr>
            <w:proofErr w:type="spellStart"/>
            <w:r w:rsidRPr="00A77185">
              <w:rPr>
                <w:rFonts w:eastAsia="Times New Roman" w:cs="Times New Roman"/>
                <w:bCs/>
                <w:szCs w:val="26"/>
              </w:rPr>
              <w:t>Phân</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tích</w:t>
            </w:r>
            <w:proofErr w:type="spellEnd"/>
            <w:r w:rsidRPr="00A77185">
              <w:rPr>
                <w:rFonts w:eastAsia="Times New Roman" w:cs="Times New Roman"/>
                <w:bCs/>
                <w:szCs w:val="26"/>
              </w:rPr>
              <w:t xml:space="preserve"> chi </w:t>
            </w:r>
            <w:proofErr w:type="spellStart"/>
            <w:r w:rsidRPr="00A77185">
              <w:rPr>
                <w:rFonts w:eastAsia="Times New Roman" w:cs="Times New Roman"/>
                <w:bCs/>
                <w:szCs w:val="26"/>
              </w:rPr>
              <w:t>phí</w:t>
            </w:r>
            <w:proofErr w:type="spellEnd"/>
            <w:r w:rsidRPr="00A77185">
              <w:rPr>
                <w:rFonts w:eastAsia="Times New Roman" w:cs="Times New Roman"/>
                <w:bCs/>
                <w:szCs w:val="26"/>
              </w:rPr>
              <w:t xml:space="preserve"> - </w:t>
            </w:r>
            <w:proofErr w:type="spellStart"/>
            <w:r w:rsidRPr="00A77185">
              <w:rPr>
                <w:rFonts w:eastAsia="Times New Roman" w:cs="Times New Roman"/>
                <w:bCs/>
                <w:szCs w:val="26"/>
              </w:rPr>
              <w:t>lợi</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ích</w:t>
            </w:r>
            <w:proofErr w:type="spellEnd"/>
            <w:r w:rsidRPr="00A77185">
              <w:rPr>
                <w:rFonts w:eastAsia="Times New Roman" w:cs="Times New Roman"/>
                <w:bCs/>
                <w:szCs w:val="26"/>
              </w:rPr>
              <w:t xml:space="preserve"> (Cost–benefit analysis)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A77185" w:rsidRDefault="008A377E"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8A377E" w:rsidRPr="004D7430" w:rsidTr="008A377E">
        <w:trPr>
          <w:trHeight w:val="342"/>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szCs w:val="26"/>
              </w:rPr>
            </w:pPr>
          </w:p>
        </w:tc>
        <w:tc>
          <w:tcPr>
            <w:tcW w:w="9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4D7430" w:rsidRDefault="008A377E" w:rsidP="008A377E">
            <w:pPr>
              <w:spacing w:after="0" w:line="240" w:lineRule="auto"/>
              <w:ind w:firstLine="0"/>
              <w:jc w:val="center"/>
              <w:rPr>
                <w:rFonts w:eastAsia="Calibri" w:cs="Times New Roman"/>
                <w:b/>
                <w:szCs w:val="26"/>
              </w:rPr>
            </w:pPr>
          </w:p>
        </w:tc>
        <w:tc>
          <w:tcPr>
            <w:tcW w:w="3071" w:type="pct"/>
            <w:tcBorders>
              <w:top w:val="single" w:sz="4" w:space="0" w:color="auto"/>
              <w:left w:val="single" w:sz="4" w:space="0" w:color="auto"/>
              <w:bottom w:val="single" w:sz="4" w:space="0" w:color="auto"/>
              <w:right w:val="single" w:sz="4" w:space="0" w:color="auto"/>
            </w:tcBorders>
            <w:shd w:val="clear" w:color="auto" w:fill="FFFFFF"/>
            <w:noWrap/>
          </w:tcPr>
          <w:p w:rsidR="008A377E" w:rsidRPr="004D7430" w:rsidRDefault="008A377E" w:rsidP="008A377E">
            <w:pPr>
              <w:spacing w:after="0" w:line="240" w:lineRule="auto"/>
              <w:ind w:firstLine="0"/>
              <w:jc w:val="center"/>
              <w:rPr>
                <w:rFonts w:eastAsia="Calibri" w:cs="Times New Roman"/>
                <w:b/>
                <w:szCs w:val="26"/>
              </w:rPr>
            </w:pPr>
            <w:proofErr w:type="spellStart"/>
            <w:r w:rsidRPr="004D7430">
              <w:rPr>
                <w:rFonts w:eastAsia="Calibri" w:cs="Times New Roman"/>
                <w:b/>
                <w:szCs w:val="26"/>
              </w:rPr>
              <w:t>Tổng</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A377E" w:rsidRPr="004D7430" w:rsidRDefault="008A377E" w:rsidP="008A377E">
            <w:pPr>
              <w:spacing w:after="0" w:line="240" w:lineRule="auto"/>
              <w:ind w:firstLine="0"/>
              <w:jc w:val="center"/>
              <w:rPr>
                <w:rFonts w:eastAsia="Calibri" w:cs="Times New Roman"/>
                <w:b/>
                <w:szCs w:val="26"/>
              </w:rPr>
            </w:pPr>
            <w:r>
              <w:rPr>
                <w:rFonts w:eastAsia="Calibri" w:cs="Times New Roman"/>
                <w:b/>
                <w:szCs w:val="26"/>
              </w:rPr>
              <w:t>23</w:t>
            </w:r>
          </w:p>
        </w:tc>
      </w:tr>
    </w:tbl>
    <w:p w:rsidR="008A377E" w:rsidRDefault="008A377E" w:rsidP="008A377E">
      <w:pPr>
        <w:pStyle w:val="Heading3"/>
        <w:rPr>
          <w:lang w:val="vi-VN"/>
        </w:rPr>
      </w:pPr>
      <w:r w:rsidRPr="006606DB">
        <w:rPr>
          <w:lang w:val="vi-VN"/>
        </w:rPr>
        <w:t xml:space="preserve">Học phần tự chọn </w:t>
      </w:r>
    </w:p>
    <w:p w:rsidR="008A377E" w:rsidRDefault="008A377E" w:rsidP="008A377E">
      <w:pPr>
        <w:rPr>
          <w:lang w:val="vi-VN"/>
        </w:rPr>
      </w:pPr>
      <w:r w:rsidRPr="00BC6AFE">
        <w:rPr>
          <w:lang w:val="vi-VN"/>
        </w:rPr>
        <w:t>Chọn ít nhất 1</w:t>
      </w:r>
      <w:r w:rsidR="00143D09">
        <w:rPr>
          <w:lang w:val="vi-VN"/>
        </w:rPr>
        <w:t>8</w:t>
      </w:r>
      <w:r w:rsidRPr="00BC6AFE">
        <w:rPr>
          <w:lang w:val="vi-VN"/>
        </w:rPr>
        <w:t xml:space="preserve"> tín chỉ trong các học phần tự chọn sau:</w:t>
      </w:r>
    </w:p>
    <w:tbl>
      <w:tblPr>
        <w:tblW w:w="4993" w:type="pct"/>
        <w:tblLayout w:type="fixed"/>
        <w:tblLook w:val="0000"/>
      </w:tblPr>
      <w:tblGrid>
        <w:gridCol w:w="575"/>
        <w:gridCol w:w="1744"/>
        <w:gridCol w:w="5667"/>
        <w:gridCol w:w="1289"/>
      </w:tblGrid>
      <w:tr w:rsidR="008A377E" w:rsidRPr="004D7430" w:rsidTr="008A377E">
        <w:trPr>
          <w:trHeight w:val="359"/>
        </w:trPr>
        <w:tc>
          <w:tcPr>
            <w:tcW w:w="310" w:type="pct"/>
            <w:vMerge w:val="restart"/>
            <w:tcBorders>
              <w:top w:val="single" w:sz="4" w:space="0" w:color="auto"/>
              <w:left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940"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Mã</w:t>
            </w:r>
            <w:proofErr w:type="spellEnd"/>
            <w:r w:rsidRPr="004D7430">
              <w:rPr>
                <w:rFonts w:eastAsia="Calibri" w:cs="Times New Roman"/>
                <w:b/>
                <w:bCs/>
                <w:szCs w:val="26"/>
              </w:rPr>
              <w:t xml:space="preserve">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3055"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 xml:space="preserve">Tên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695"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Số</w:t>
            </w:r>
            <w:proofErr w:type="spellEnd"/>
            <w:r w:rsidRPr="004D7430">
              <w:rPr>
                <w:rFonts w:eastAsia="Calibri" w:cs="Times New Roman"/>
                <w:b/>
                <w:bCs/>
                <w:szCs w:val="26"/>
              </w:rPr>
              <w:t xml:space="preserve"> </w:t>
            </w:r>
            <w:proofErr w:type="spellStart"/>
            <w:r w:rsidRPr="004D7430">
              <w:rPr>
                <w:rFonts w:eastAsia="Calibri" w:cs="Times New Roman"/>
                <w:b/>
                <w:bCs/>
                <w:szCs w:val="26"/>
              </w:rPr>
              <w:t>tín</w:t>
            </w:r>
            <w:proofErr w:type="spellEnd"/>
            <w:r w:rsidRPr="004D7430">
              <w:rPr>
                <w:rFonts w:eastAsia="Calibri" w:cs="Times New Roman"/>
                <w:b/>
                <w:bCs/>
                <w:szCs w:val="26"/>
              </w:rPr>
              <w:t xml:space="preserve"> </w:t>
            </w:r>
            <w:proofErr w:type="spellStart"/>
            <w:r w:rsidRPr="004D7430">
              <w:rPr>
                <w:rFonts w:eastAsia="Calibri" w:cs="Times New Roman"/>
                <w:b/>
                <w:bCs/>
                <w:szCs w:val="26"/>
              </w:rPr>
              <w:t>chỉ</w:t>
            </w:r>
            <w:proofErr w:type="spellEnd"/>
          </w:p>
        </w:tc>
      </w:tr>
      <w:tr w:rsidR="008A377E" w:rsidRPr="004D7430" w:rsidTr="008A377E">
        <w:trPr>
          <w:trHeight w:val="359"/>
        </w:trPr>
        <w:tc>
          <w:tcPr>
            <w:tcW w:w="310" w:type="pct"/>
            <w:vMerge/>
            <w:tcBorders>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p>
        </w:tc>
        <w:tc>
          <w:tcPr>
            <w:tcW w:w="940"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c>
          <w:tcPr>
            <w:tcW w:w="3055" w:type="pct"/>
            <w:vMerge/>
            <w:tcBorders>
              <w:left w:val="nil"/>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rPr>
                <w:rFonts w:eastAsia="Calibri" w:cs="Times New Roman"/>
                <w:szCs w:val="26"/>
              </w:rPr>
            </w:pPr>
          </w:p>
        </w:tc>
        <w:tc>
          <w:tcPr>
            <w:tcW w:w="695"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r>
      <w:tr w:rsidR="008A377E" w:rsidRPr="004D7430" w:rsidTr="008A377E">
        <w:trPr>
          <w:trHeight w:val="342"/>
        </w:trPr>
        <w:tc>
          <w:tcPr>
            <w:tcW w:w="310" w:type="pct"/>
            <w:tcBorders>
              <w:top w:val="nil"/>
              <w:left w:val="single" w:sz="4" w:space="0" w:color="auto"/>
              <w:bottom w:val="single" w:sz="4" w:space="0" w:color="auto"/>
              <w:right w:val="single" w:sz="4" w:space="0" w:color="auto"/>
            </w:tcBorders>
            <w:shd w:val="clear" w:color="auto" w:fill="auto"/>
            <w:noWrap/>
            <w:vAlign w:val="center"/>
          </w:tcPr>
          <w:p w:rsidR="008A377E" w:rsidRPr="00B74768" w:rsidRDefault="008A377E" w:rsidP="008A377E">
            <w:pPr>
              <w:spacing w:after="0" w:line="240" w:lineRule="auto"/>
              <w:ind w:firstLine="0"/>
              <w:jc w:val="center"/>
              <w:rPr>
                <w:rFonts w:eastAsia="Calibri" w:cs="Times New Roman"/>
                <w:color w:val="FF0000"/>
                <w:szCs w:val="26"/>
              </w:rPr>
            </w:pPr>
            <w:r w:rsidRPr="00B74768">
              <w:rPr>
                <w:rFonts w:eastAsia="Calibri" w:cs="Times New Roman"/>
                <w:color w:val="FF0000"/>
                <w:szCs w:val="26"/>
              </w:rPr>
              <w:t>1</w:t>
            </w:r>
            <w:r w:rsidR="007A5D7E" w:rsidRPr="00B74768">
              <w:rPr>
                <w:rFonts w:eastAsia="Calibri" w:cs="Times New Roman"/>
                <w:color w:val="FF0000"/>
                <w:szCs w:val="26"/>
              </w:rPr>
              <w:t>0</w:t>
            </w:r>
          </w:p>
        </w:tc>
        <w:tc>
          <w:tcPr>
            <w:tcW w:w="940" w:type="pct"/>
            <w:tcBorders>
              <w:top w:val="nil"/>
              <w:left w:val="nil"/>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MS Mincho" w:cs="Times New Roman"/>
                <w:color w:val="FF0000"/>
                <w:szCs w:val="26"/>
              </w:rPr>
              <w:t>ECO5010</w:t>
            </w:r>
          </w:p>
        </w:tc>
        <w:tc>
          <w:tcPr>
            <w:tcW w:w="3055" w:type="pct"/>
            <w:tcBorders>
              <w:top w:val="nil"/>
              <w:left w:val="nil"/>
              <w:bottom w:val="single" w:sz="4" w:space="0" w:color="auto"/>
              <w:right w:val="single" w:sz="4" w:space="0" w:color="auto"/>
            </w:tcBorders>
            <w:shd w:val="clear" w:color="auto" w:fill="auto"/>
            <w:noWrap/>
            <w:vAlign w:val="center"/>
          </w:tcPr>
          <w:p w:rsidR="008A377E" w:rsidRPr="00B74768" w:rsidRDefault="008A377E" w:rsidP="008A377E">
            <w:pPr>
              <w:spacing w:after="0" w:line="240" w:lineRule="auto"/>
              <w:ind w:firstLine="0"/>
              <w:jc w:val="left"/>
              <w:rPr>
                <w:rFonts w:eastAsia="MS Mincho" w:cs="Times New Roman"/>
                <w:color w:val="FF0000"/>
                <w:szCs w:val="26"/>
              </w:rPr>
            </w:pPr>
            <w:proofErr w:type="spellStart"/>
            <w:r w:rsidRPr="00B74768">
              <w:rPr>
                <w:rFonts w:eastAsia="Times New Roman" w:cs="Times New Roman"/>
                <w:bCs/>
                <w:color w:val="FF0000"/>
                <w:szCs w:val="26"/>
              </w:rPr>
              <w:t>Kinh</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tế</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vùng</w:t>
            </w:r>
            <w:proofErr w:type="spellEnd"/>
            <w:r w:rsidRPr="00B74768">
              <w:rPr>
                <w:rFonts w:eastAsia="Times New Roman" w:cs="Times New Roman"/>
                <w:bCs/>
                <w:color w:val="FF0000"/>
                <w:szCs w:val="26"/>
              </w:rPr>
              <w:t xml:space="preserve"> (</w:t>
            </w:r>
            <w:r w:rsidRPr="00B74768">
              <w:rPr>
                <w:rFonts w:eastAsia="Times New Roman" w:cs="Times New Roman"/>
                <w:color w:val="FF0000"/>
                <w:szCs w:val="26"/>
              </w:rPr>
              <w:t xml:space="preserve">Regional economics) </w:t>
            </w:r>
          </w:p>
        </w:tc>
        <w:tc>
          <w:tcPr>
            <w:tcW w:w="695" w:type="pct"/>
            <w:tcBorders>
              <w:top w:val="nil"/>
              <w:left w:val="nil"/>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Times New Roman" w:cs="Times New Roman"/>
                <w:color w:val="FF0000"/>
                <w:szCs w:val="26"/>
              </w:rPr>
              <w:t>3</w:t>
            </w:r>
          </w:p>
        </w:tc>
      </w:tr>
      <w:tr w:rsidR="008A377E" w:rsidRPr="004D7430" w:rsidTr="008A377E">
        <w:trPr>
          <w:trHeight w:val="342"/>
        </w:trPr>
        <w:tc>
          <w:tcPr>
            <w:tcW w:w="310" w:type="pct"/>
            <w:tcBorders>
              <w:top w:val="nil"/>
              <w:left w:val="single" w:sz="4" w:space="0" w:color="auto"/>
              <w:bottom w:val="single" w:sz="4" w:space="0" w:color="auto"/>
              <w:right w:val="single" w:sz="4" w:space="0" w:color="auto"/>
            </w:tcBorders>
            <w:shd w:val="clear" w:color="auto" w:fill="auto"/>
            <w:noWrap/>
            <w:vAlign w:val="center"/>
          </w:tcPr>
          <w:p w:rsidR="008A377E" w:rsidRPr="00B74768" w:rsidRDefault="008A377E" w:rsidP="008A377E">
            <w:pPr>
              <w:spacing w:after="0" w:line="240" w:lineRule="auto"/>
              <w:ind w:firstLine="0"/>
              <w:jc w:val="center"/>
              <w:rPr>
                <w:rFonts w:eastAsia="Calibri" w:cs="Times New Roman"/>
                <w:color w:val="FF0000"/>
                <w:szCs w:val="26"/>
              </w:rPr>
            </w:pPr>
            <w:r w:rsidRPr="00B74768">
              <w:rPr>
                <w:rFonts w:eastAsia="Calibri" w:cs="Times New Roman"/>
                <w:color w:val="FF0000"/>
                <w:szCs w:val="26"/>
              </w:rPr>
              <w:t>1</w:t>
            </w:r>
            <w:r w:rsidR="007A5D7E" w:rsidRPr="00B74768">
              <w:rPr>
                <w:rFonts w:eastAsia="Calibri" w:cs="Times New Roman"/>
                <w:color w:val="FF0000"/>
                <w:szCs w:val="26"/>
              </w:rPr>
              <w:t>1</w:t>
            </w:r>
          </w:p>
        </w:tc>
        <w:tc>
          <w:tcPr>
            <w:tcW w:w="940" w:type="pct"/>
            <w:tcBorders>
              <w:top w:val="nil"/>
              <w:left w:val="nil"/>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MS Mincho" w:cs="Times New Roman"/>
                <w:color w:val="FF0000"/>
                <w:szCs w:val="26"/>
              </w:rPr>
              <w:t>ECO5008</w:t>
            </w:r>
          </w:p>
        </w:tc>
        <w:tc>
          <w:tcPr>
            <w:tcW w:w="3055" w:type="pct"/>
            <w:tcBorders>
              <w:top w:val="nil"/>
              <w:left w:val="nil"/>
              <w:bottom w:val="single" w:sz="4" w:space="0" w:color="auto"/>
              <w:right w:val="single" w:sz="4" w:space="0" w:color="auto"/>
            </w:tcBorders>
            <w:shd w:val="clear" w:color="auto" w:fill="auto"/>
            <w:noWrap/>
            <w:vAlign w:val="center"/>
          </w:tcPr>
          <w:p w:rsidR="008A377E" w:rsidRPr="00B74768" w:rsidRDefault="008A377E" w:rsidP="008A377E">
            <w:pPr>
              <w:spacing w:after="0" w:line="240" w:lineRule="auto"/>
              <w:ind w:firstLine="0"/>
              <w:jc w:val="left"/>
              <w:rPr>
                <w:rFonts w:eastAsia="Times New Roman" w:cs="Times New Roman"/>
                <w:bCs/>
                <w:color w:val="FF0000"/>
                <w:szCs w:val="26"/>
              </w:rPr>
            </w:pPr>
            <w:proofErr w:type="spellStart"/>
            <w:r w:rsidRPr="00B74768">
              <w:rPr>
                <w:rFonts w:eastAsia="Times New Roman" w:cs="Times New Roman"/>
                <w:bCs/>
                <w:color w:val="FF0000"/>
                <w:szCs w:val="26"/>
              </w:rPr>
              <w:t>Kinh</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tế</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nông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nghiệp</w:t>
            </w:r>
            <w:proofErr w:type="spellEnd"/>
            <w:r w:rsidRPr="00B74768">
              <w:rPr>
                <w:rFonts w:eastAsia="Times New Roman" w:cs="Times New Roman"/>
                <w:bCs/>
                <w:color w:val="FF0000"/>
                <w:szCs w:val="26"/>
              </w:rPr>
              <w:t xml:space="preserve"> </w:t>
            </w:r>
            <w:r w:rsidRPr="00B74768">
              <w:rPr>
                <w:rFonts w:eastAsia="Times New Roman" w:cs="Times New Roman"/>
                <w:bCs/>
                <w:color w:val="FF0000"/>
                <w:szCs w:val="26"/>
                <w:lang w:val="ru-RU"/>
              </w:rPr>
              <w:t xml:space="preserve">(Agricultural </w:t>
            </w:r>
            <w:r w:rsidRPr="00B74768">
              <w:rPr>
                <w:rFonts w:eastAsia="Times New Roman" w:cs="Times New Roman"/>
                <w:bCs/>
                <w:color w:val="FF0000"/>
                <w:szCs w:val="26"/>
              </w:rPr>
              <w:t>e</w:t>
            </w:r>
            <w:r w:rsidRPr="00B74768">
              <w:rPr>
                <w:rFonts w:eastAsia="Times New Roman" w:cs="Times New Roman"/>
                <w:bCs/>
                <w:color w:val="FF0000"/>
                <w:szCs w:val="26"/>
                <w:lang w:val="ru-RU"/>
              </w:rPr>
              <w:t>conomics)</w:t>
            </w:r>
          </w:p>
        </w:tc>
        <w:tc>
          <w:tcPr>
            <w:tcW w:w="695" w:type="pct"/>
            <w:tcBorders>
              <w:top w:val="nil"/>
              <w:left w:val="nil"/>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Times New Roman" w:cs="Times New Roman"/>
                <w:color w:val="FF0000"/>
                <w:szCs w:val="26"/>
              </w:rPr>
            </w:pPr>
            <w:r w:rsidRPr="00B74768">
              <w:rPr>
                <w:rFonts w:eastAsia="Times New Roman" w:cs="Times New Roman"/>
                <w:color w:val="FF0000"/>
                <w:szCs w:val="26"/>
              </w:rPr>
              <w:t>3</w:t>
            </w:r>
          </w:p>
        </w:tc>
      </w:tr>
      <w:tr w:rsidR="008A377E"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B74768" w:rsidRDefault="008A377E" w:rsidP="007A5D7E">
            <w:pPr>
              <w:spacing w:after="0" w:line="240" w:lineRule="auto"/>
              <w:ind w:firstLine="0"/>
              <w:jc w:val="center"/>
              <w:rPr>
                <w:rFonts w:eastAsia="Calibri" w:cs="Times New Roman"/>
                <w:color w:val="FF0000"/>
                <w:szCs w:val="26"/>
              </w:rPr>
            </w:pPr>
            <w:r w:rsidRPr="00B74768">
              <w:rPr>
                <w:rFonts w:eastAsia="Calibri" w:cs="Times New Roman"/>
                <w:color w:val="FF0000"/>
                <w:szCs w:val="26"/>
              </w:rPr>
              <w:t>1</w:t>
            </w:r>
            <w:r w:rsidR="007A5D7E" w:rsidRPr="00B74768">
              <w:rPr>
                <w:rFonts w:eastAsia="Calibri" w:cs="Times New Roman"/>
                <w:color w:val="FF0000"/>
                <w:szCs w:val="26"/>
              </w:rPr>
              <w:t>2</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MS Mincho" w:cs="Times New Roman"/>
                <w:color w:val="FF0000"/>
                <w:szCs w:val="26"/>
              </w:rPr>
              <w:t>ECO5006</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74768" w:rsidRDefault="008A377E" w:rsidP="008A377E">
            <w:pPr>
              <w:spacing w:after="0" w:line="240" w:lineRule="auto"/>
              <w:ind w:firstLine="0"/>
              <w:jc w:val="left"/>
              <w:rPr>
                <w:rFonts w:eastAsia="MS Mincho" w:cs="Times New Roman"/>
                <w:color w:val="FF0000"/>
                <w:szCs w:val="26"/>
              </w:rPr>
            </w:pPr>
            <w:proofErr w:type="spellStart"/>
            <w:r w:rsidRPr="00B74768">
              <w:rPr>
                <w:rFonts w:eastAsia="Times New Roman" w:cs="Times New Roman"/>
                <w:bCs/>
                <w:color w:val="FF0000"/>
                <w:szCs w:val="26"/>
              </w:rPr>
              <w:t>Kinh</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tế</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lao</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động</w:t>
            </w:r>
            <w:proofErr w:type="spellEnd"/>
            <w:r w:rsidRPr="00B74768">
              <w:rPr>
                <w:rFonts w:eastAsia="Times New Roman" w:cs="Times New Roman"/>
                <w:bCs/>
                <w:color w:val="FF0000"/>
                <w:szCs w:val="26"/>
              </w:rPr>
              <w:t xml:space="preserve"> </w:t>
            </w:r>
            <w:r w:rsidRPr="00B74768">
              <w:rPr>
                <w:rFonts w:eastAsia="Times New Roman" w:cs="Times New Roman"/>
                <w:color w:val="FF0000"/>
                <w:szCs w:val="26"/>
              </w:rPr>
              <w:t xml:space="preserve">(Labor economics) </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Times New Roman" w:cs="Times New Roman"/>
                <w:color w:val="FF0000"/>
                <w:szCs w:val="26"/>
              </w:rPr>
              <w:t>3</w:t>
            </w:r>
          </w:p>
        </w:tc>
      </w:tr>
      <w:tr w:rsidR="008A377E"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377E" w:rsidRPr="00B74768" w:rsidRDefault="008A377E" w:rsidP="008A377E">
            <w:pPr>
              <w:spacing w:after="0" w:line="240" w:lineRule="auto"/>
              <w:ind w:firstLine="0"/>
              <w:jc w:val="center"/>
              <w:rPr>
                <w:rFonts w:eastAsia="Calibri" w:cs="Times New Roman"/>
                <w:color w:val="FF0000"/>
                <w:szCs w:val="26"/>
              </w:rPr>
            </w:pPr>
            <w:r w:rsidRPr="00B74768">
              <w:rPr>
                <w:rFonts w:eastAsia="Calibri" w:cs="Times New Roman"/>
                <w:color w:val="FF0000"/>
                <w:szCs w:val="26"/>
              </w:rPr>
              <w:t>1</w:t>
            </w:r>
            <w:r w:rsidR="007A5D7E" w:rsidRPr="00B74768">
              <w:rPr>
                <w:rFonts w:eastAsia="Calibri" w:cs="Times New Roman"/>
                <w:color w:val="FF0000"/>
                <w:szCs w:val="26"/>
              </w:rPr>
              <w:t>3</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MS Mincho" w:cs="Times New Roman"/>
                <w:color w:val="FF0000"/>
                <w:szCs w:val="26"/>
              </w:rPr>
              <w:t>ECO5007</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A377E" w:rsidRPr="00B74768" w:rsidRDefault="008A377E" w:rsidP="008A377E">
            <w:pPr>
              <w:spacing w:after="0" w:line="240" w:lineRule="auto"/>
              <w:ind w:firstLine="0"/>
              <w:jc w:val="left"/>
              <w:rPr>
                <w:rFonts w:eastAsia="MS Mincho" w:cs="Times New Roman"/>
                <w:color w:val="FF0000"/>
                <w:szCs w:val="26"/>
              </w:rPr>
            </w:pPr>
            <w:proofErr w:type="spellStart"/>
            <w:r w:rsidRPr="00B74768">
              <w:rPr>
                <w:rFonts w:eastAsia="Times New Roman" w:cs="Times New Roman"/>
                <w:bCs/>
                <w:color w:val="FF0000"/>
                <w:szCs w:val="26"/>
              </w:rPr>
              <w:t>Kinh</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tế</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môi</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trường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Enviromental</w:t>
            </w:r>
            <w:proofErr w:type="spellEnd"/>
            <w:r w:rsidRPr="00B74768">
              <w:rPr>
                <w:rFonts w:eastAsia="Times New Roman" w:cs="Times New Roman"/>
                <w:bCs/>
                <w:color w:val="FF0000"/>
                <w:szCs w:val="26"/>
              </w:rPr>
              <w:t xml:space="preserve"> e</w:t>
            </w:r>
            <w:r w:rsidRPr="00B74768">
              <w:rPr>
                <w:rFonts w:eastAsia="Times New Roman" w:cs="Times New Roman"/>
                <w:bCs/>
                <w:color w:val="FF0000"/>
                <w:szCs w:val="26"/>
                <w:lang w:val="ru-RU"/>
              </w:rPr>
              <w:t>conomics</w:t>
            </w:r>
            <w:r w:rsidRPr="00B74768">
              <w:rPr>
                <w:rFonts w:eastAsia="Times New Roman" w:cs="Times New Roman"/>
                <w:bCs/>
                <w:color w:val="FF0000"/>
                <w:szCs w:val="26"/>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8A377E" w:rsidRPr="00B74768" w:rsidRDefault="008A377E" w:rsidP="008A377E">
            <w:pPr>
              <w:spacing w:after="0" w:line="240" w:lineRule="auto"/>
              <w:ind w:firstLine="0"/>
              <w:jc w:val="center"/>
              <w:rPr>
                <w:rFonts w:eastAsia="MS Mincho" w:cs="Times New Roman"/>
                <w:color w:val="FF0000"/>
                <w:szCs w:val="26"/>
              </w:rPr>
            </w:pPr>
            <w:r w:rsidRPr="00B74768">
              <w:rPr>
                <w:rFonts w:eastAsia="Times New Roman" w:cs="Times New Roman"/>
                <w:color w:val="FF0000"/>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B74768" w:rsidRDefault="00B74768" w:rsidP="00B74768">
            <w:pPr>
              <w:spacing w:after="0" w:line="240" w:lineRule="auto"/>
              <w:ind w:firstLine="0"/>
              <w:jc w:val="center"/>
              <w:rPr>
                <w:rFonts w:eastAsia="Calibri" w:cs="Times New Roman"/>
                <w:color w:val="FF0000"/>
                <w:szCs w:val="26"/>
              </w:rPr>
            </w:pPr>
            <w:r w:rsidRPr="00B74768">
              <w:rPr>
                <w:rFonts w:eastAsia="Calibri" w:cs="Times New Roman"/>
                <w:color w:val="FF0000"/>
                <w:szCs w:val="26"/>
              </w:rPr>
              <w:t>14</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B74768" w:rsidRDefault="00B74768" w:rsidP="00B74768">
            <w:pPr>
              <w:spacing w:after="0" w:line="240" w:lineRule="auto"/>
              <w:ind w:firstLine="0"/>
              <w:jc w:val="center"/>
              <w:rPr>
                <w:rFonts w:eastAsia="MS Mincho" w:cs="Times New Roman"/>
                <w:color w:val="FF0000"/>
                <w:szCs w:val="26"/>
              </w:rPr>
            </w:pPr>
            <w:r w:rsidRPr="00B74768">
              <w:rPr>
                <w:rFonts w:eastAsia="MS Mincho" w:cs="Times New Roman"/>
                <w:color w:val="FF0000"/>
                <w:szCs w:val="26"/>
              </w:rPr>
              <w:t>TOU5001</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B74768" w:rsidRDefault="00B74768" w:rsidP="00B74768">
            <w:pPr>
              <w:spacing w:after="0" w:line="240" w:lineRule="auto"/>
              <w:ind w:firstLine="0"/>
              <w:jc w:val="left"/>
              <w:rPr>
                <w:rFonts w:eastAsia="MS Mincho" w:cs="Times New Roman"/>
                <w:bCs/>
                <w:color w:val="FF0000"/>
                <w:szCs w:val="26"/>
                <w:lang w:val="vi-VN"/>
              </w:rPr>
            </w:pPr>
            <w:proofErr w:type="spellStart"/>
            <w:r w:rsidRPr="00B74768">
              <w:rPr>
                <w:rFonts w:eastAsia="MS Mincho" w:cs="Times New Roman"/>
                <w:bCs/>
                <w:color w:val="FF0000"/>
                <w:szCs w:val="26"/>
              </w:rPr>
              <w:t>Kinh</w:t>
            </w:r>
            <w:proofErr w:type="spellEnd"/>
            <w:r w:rsidRPr="00B74768">
              <w:rPr>
                <w:rFonts w:eastAsia="MS Mincho" w:cs="Times New Roman"/>
                <w:bCs/>
                <w:color w:val="FF0000"/>
                <w:szCs w:val="26"/>
              </w:rPr>
              <w:t xml:space="preserve"> </w:t>
            </w:r>
            <w:proofErr w:type="spellStart"/>
            <w:r w:rsidRPr="00B74768">
              <w:rPr>
                <w:rFonts w:eastAsia="MS Mincho" w:cs="Times New Roman"/>
                <w:bCs/>
                <w:color w:val="FF0000"/>
                <w:szCs w:val="26"/>
              </w:rPr>
              <w:t>tế</w:t>
            </w:r>
            <w:proofErr w:type="spellEnd"/>
            <w:r w:rsidRPr="00B74768">
              <w:rPr>
                <w:rFonts w:eastAsia="MS Mincho" w:cs="Times New Roman"/>
                <w:bCs/>
                <w:color w:val="FF0000"/>
                <w:szCs w:val="26"/>
              </w:rPr>
              <w:t xml:space="preserve"> </w:t>
            </w:r>
            <w:proofErr w:type="spellStart"/>
            <w:r w:rsidRPr="00B74768">
              <w:rPr>
                <w:rFonts w:eastAsia="MS Mincho" w:cs="Times New Roman"/>
                <w:bCs/>
                <w:color w:val="FF0000"/>
                <w:szCs w:val="26"/>
              </w:rPr>
              <w:t>ngành</w:t>
            </w:r>
            <w:proofErr w:type="spellEnd"/>
            <w:r w:rsidRPr="00B74768">
              <w:rPr>
                <w:rFonts w:eastAsia="MS Mincho" w:cs="Times New Roman"/>
                <w:bCs/>
                <w:color w:val="FF0000"/>
                <w:szCs w:val="26"/>
              </w:rPr>
              <w:t xml:space="preserve"> </w:t>
            </w:r>
            <w:r w:rsidRPr="00B74768">
              <w:rPr>
                <w:rFonts w:eastAsia="MS Mincho" w:cs="Times New Roman"/>
                <w:bCs/>
                <w:color w:val="FF0000"/>
                <w:szCs w:val="26"/>
                <w:lang w:val="vi-VN"/>
              </w:rPr>
              <w:t>(Industrial Economics)</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B74768" w:rsidRDefault="00B74768" w:rsidP="00B74768">
            <w:pPr>
              <w:spacing w:after="0" w:line="240" w:lineRule="auto"/>
              <w:ind w:firstLine="0"/>
              <w:jc w:val="center"/>
              <w:rPr>
                <w:rFonts w:eastAsia="MS Mincho" w:cs="Times New Roman"/>
                <w:color w:val="FF0000"/>
                <w:szCs w:val="26"/>
              </w:rPr>
            </w:pPr>
            <w:r w:rsidRPr="00B74768">
              <w:rPr>
                <w:rFonts w:eastAsia="Times New Roman" w:cs="Times New Roman"/>
                <w:color w:val="FF0000"/>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B74768" w:rsidRDefault="00B74768" w:rsidP="00B74768">
            <w:pPr>
              <w:spacing w:after="0" w:line="240" w:lineRule="auto"/>
              <w:ind w:firstLine="0"/>
              <w:jc w:val="center"/>
              <w:rPr>
                <w:rFonts w:eastAsia="Calibri" w:cs="Times New Roman"/>
                <w:color w:val="FF0000"/>
                <w:szCs w:val="26"/>
              </w:rPr>
            </w:pPr>
            <w:r w:rsidRPr="00B74768">
              <w:rPr>
                <w:rFonts w:eastAsia="Calibri" w:cs="Times New Roman"/>
                <w:color w:val="FF0000"/>
                <w:szCs w:val="26"/>
              </w:rPr>
              <w:t>15</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B74768" w:rsidRDefault="00B74768" w:rsidP="00B74768">
            <w:pPr>
              <w:spacing w:after="0" w:line="240" w:lineRule="auto"/>
              <w:ind w:firstLine="0"/>
              <w:jc w:val="center"/>
              <w:rPr>
                <w:rFonts w:eastAsia="MS Mincho" w:cs="Times New Roman"/>
                <w:color w:val="FF0000"/>
                <w:szCs w:val="26"/>
              </w:rPr>
            </w:pPr>
            <w:r w:rsidRPr="00B74768">
              <w:rPr>
                <w:rFonts w:eastAsia="MS Mincho" w:cs="Times New Roman"/>
                <w:color w:val="FF0000"/>
                <w:szCs w:val="26"/>
              </w:rPr>
              <w:t>STA5005</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B74768" w:rsidRDefault="00B74768" w:rsidP="00B74768">
            <w:pPr>
              <w:spacing w:after="0" w:line="240" w:lineRule="auto"/>
              <w:ind w:firstLine="0"/>
              <w:jc w:val="left"/>
              <w:rPr>
                <w:rFonts w:eastAsia="MS Mincho" w:cs="Times New Roman"/>
                <w:bCs/>
                <w:color w:val="FF0000"/>
                <w:szCs w:val="26"/>
              </w:rPr>
            </w:pPr>
            <w:proofErr w:type="spellStart"/>
            <w:r w:rsidRPr="00B74768">
              <w:rPr>
                <w:rFonts w:eastAsia="Times New Roman" w:cs="Times New Roman"/>
                <w:bCs/>
                <w:color w:val="FF0000"/>
                <w:szCs w:val="26"/>
              </w:rPr>
              <w:t>Thống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kê</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ứng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dụng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trong</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kinh</w:t>
            </w:r>
            <w:proofErr w:type="spellEnd"/>
            <w:r w:rsidRPr="00B74768">
              <w:rPr>
                <w:rFonts w:eastAsia="Times New Roman" w:cs="Times New Roman"/>
                <w:bCs/>
                <w:color w:val="FF0000"/>
                <w:szCs w:val="26"/>
              </w:rPr>
              <w:t xml:space="preserve"> </w:t>
            </w:r>
            <w:proofErr w:type="spellStart"/>
            <w:r w:rsidRPr="00B74768">
              <w:rPr>
                <w:rFonts w:eastAsia="Times New Roman" w:cs="Times New Roman"/>
                <w:bCs/>
                <w:color w:val="FF0000"/>
                <w:szCs w:val="26"/>
              </w:rPr>
              <w:t>tế</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B74768" w:rsidRDefault="00B74768" w:rsidP="00B74768">
            <w:pPr>
              <w:spacing w:after="0" w:line="240" w:lineRule="auto"/>
              <w:ind w:firstLine="0"/>
              <w:jc w:val="center"/>
              <w:rPr>
                <w:rFonts w:eastAsia="MS Mincho" w:cs="Times New Roman"/>
                <w:color w:val="FF0000"/>
                <w:szCs w:val="26"/>
              </w:rPr>
            </w:pPr>
            <w:r w:rsidRPr="00B74768">
              <w:rPr>
                <w:rFonts w:eastAsia="Times New Roman" w:cs="Times New Roman"/>
                <w:color w:val="FF0000"/>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4D7430" w:rsidRDefault="00B74768" w:rsidP="008A377E">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6</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MS Mincho" w:cs="Times New Roman"/>
                <w:szCs w:val="26"/>
              </w:rPr>
              <w:t>IBS5003</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left"/>
              <w:rPr>
                <w:rFonts w:eastAsia="MS Mincho" w:cs="Times New Roman"/>
                <w:szCs w:val="26"/>
              </w:rPr>
            </w:pPr>
            <w:proofErr w:type="spellStart"/>
            <w:r w:rsidRPr="00A77185">
              <w:rPr>
                <w:rFonts w:eastAsia="Times New Roman" w:cs="Times New Roman"/>
                <w:szCs w:val="26"/>
              </w:rPr>
              <w:t>Đầu</w:t>
            </w:r>
            <w:proofErr w:type="spellEnd"/>
            <w:r w:rsidRPr="00A77185">
              <w:rPr>
                <w:rFonts w:eastAsia="Times New Roman" w:cs="Times New Roman"/>
                <w:szCs w:val="26"/>
              </w:rPr>
              <w:t xml:space="preserve"> </w:t>
            </w:r>
            <w:proofErr w:type="spellStart"/>
            <w:r w:rsidRPr="00A77185">
              <w:rPr>
                <w:rFonts w:eastAsia="Times New Roman" w:cs="Times New Roman"/>
                <w:szCs w:val="26"/>
              </w:rPr>
              <w:t>tư</w:t>
            </w:r>
            <w:proofErr w:type="spellEnd"/>
            <w:r w:rsidRPr="00A77185">
              <w:rPr>
                <w:rFonts w:eastAsia="Times New Roman" w:cs="Times New Roman"/>
                <w:szCs w:val="26"/>
              </w:rPr>
              <w:t xml:space="preserve"> </w:t>
            </w:r>
            <w:proofErr w:type="spellStart"/>
            <w:r w:rsidRPr="00A77185">
              <w:rPr>
                <w:rFonts w:eastAsia="Times New Roman" w:cs="Times New Roman"/>
                <w:szCs w:val="26"/>
              </w:rPr>
              <w:t>quốc</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(International investment)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4D7430" w:rsidRDefault="00B74768" w:rsidP="008A377E">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7</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MS Mincho" w:cs="Times New Roman"/>
                <w:szCs w:val="26"/>
              </w:rPr>
              <w:t>FIN5008</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left"/>
              <w:rPr>
                <w:rFonts w:eastAsia="MS Mincho" w:cs="Times New Roman"/>
                <w:szCs w:val="26"/>
              </w:rPr>
            </w:pPr>
            <w:proofErr w:type="spellStart"/>
            <w:r w:rsidRPr="00A77185">
              <w:rPr>
                <w:rFonts w:eastAsia="Times New Roman" w:cs="Times New Roman"/>
                <w:szCs w:val="26"/>
              </w:rPr>
              <w:t>Thị</w:t>
            </w:r>
            <w:proofErr w:type="spellEnd"/>
            <w:r w:rsidRPr="00A77185">
              <w:rPr>
                <w:rFonts w:eastAsia="Times New Roman" w:cs="Times New Roman"/>
                <w:szCs w:val="26"/>
              </w:rPr>
              <w:t xml:space="preserve"> </w:t>
            </w:r>
            <w:proofErr w:type="spellStart"/>
            <w:r w:rsidRPr="00A77185">
              <w:rPr>
                <w:rFonts w:eastAsia="Times New Roman" w:cs="Times New Roman"/>
                <w:szCs w:val="26"/>
              </w:rPr>
              <w:t>trường</w:t>
            </w:r>
            <w:proofErr w:type="spellEnd"/>
            <w:r w:rsidRPr="00A77185">
              <w:rPr>
                <w:rFonts w:eastAsia="Times New Roman" w:cs="Times New Roman"/>
                <w:szCs w:val="26"/>
              </w:rPr>
              <w:t xml:space="preserve"> </w:t>
            </w:r>
            <w:proofErr w:type="spellStart"/>
            <w:r w:rsidRPr="00A77185">
              <w:rPr>
                <w:rFonts w:eastAsia="Times New Roman" w:cs="Times New Roman"/>
                <w:szCs w:val="26"/>
              </w:rPr>
              <w:t>và</w:t>
            </w:r>
            <w:proofErr w:type="spellEnd"/>
            <w:r w:rsidRPr="00A77185">
              <w:rPr>
                <w:rFonts w:eastAsia="Times New Roman" w:cs="Times New Roman"/>
                <w:szCs w:val="26"/>
              </w:rPr>
              <w:t xml:space="preserve"> </w:t>
            </w:r>
            <w:proofErr w:type="spellStart"/>
            <w:r w:rsidRPr="00A77185">
              <w:rPr>
                <w:rFonts w:eastAsia="Times New Roman" w:cs="Times New Roman"/>
                <w:szCs w:val="26"/>
              </w:rPr>
              <w:t>các</w:t>
            </w:r>
            <w:proofErr w:type="spellEnd"/>
            <w:r w:rsidRPr="00A77185">
              <w:rPr>
                <w:rFonts w:eastAsia="Times New Roman" w:cs="Times New Roman"/>
                <w:szCs w:val="26"/>
              </w:rPr>
              <w:t xml:space="preserve"> </w:t>
            </w:r>
            <w:proofErr w:type="spellStart"/>
            <w:r w:rsidRPr="00A77185">
              <w:rPr>
                <w:rFonts w:eastAsia="Times New Roman" w:cs="Times New Roman"/>
                <w:szCs w:val="26"/>
              </w:rPr>
              <w:t>định</w:t>
            </w:r>
            <w:proofErr w:type="spellEnd"/>
            <w:r w:rsidRPr="00A77185">
              <w:rPr>
                <w:rFonts w:eastAsia="Times New Roman" w:cs="Times New Roman"/>
                <w:szCs w:val="26"/>
              </w:rPr>
              <w:t xml:space="preserve"> </w:t>
            </w:r>
            <w:proofErr w:type="spellStart"/>
            <w:r w:rsidRPr="00A77185">
              <w:rPr>
                <w:rFonts w:eastAsia="Times New Roman" w:cs="Times New Roman"/>
                <w:szCs w:val="26"/>
              </w:rPr>
              <w:t>chế</w:t>
            </w:r>
            <w:proofErr w:type="spellEnd"/>
            <w:r w:rsidRPr="00A77185">
              <w:rPr>
                <w:rFonts w:eastAsia="Times New Roman" w:cs="Times New Roman"/>
                <w:szCs w:val="26"/>
              </w:rPr>
              <w:t xml:space="preserve"> </w:t>
            </w:r>
            <w:proofErr w:type="spellStart"/>
            <w:r w:rsidRPr="00A77185">
              <w:rPr>
                <w:rFonts w:eastAsia="Times New Roman" w:cs="Times New Roman"/>
                <w:szCs w:val="26"/>
              </w:rPr>
              <w:t>tài</w:t>
            </w:r>
            <w:proofErr w:type="spellEnd"/>
            <w:r w:rsidRPr="00A77185">
              <w:rPr>
                <w:rFonts w:eastAsia="Times New Roman" w:cs="Times New Roman"/>
                <w:szCs w:val="26"/>
              </w:rPr>
              <w:t xml:space="preserve"> </w:t>
            </w:r>
            <w:proofErr w:type="spellStart"/>
            <w:r w:rsidRPr="00A77185">
              <w:rPr>
                <w:rFonts w:eastAsia="Times New Roman" w:cs="Times New Roman"/>
                <w:szCs w:val="26"/>
              </w:rPr>
              <w:t>chính</w:t>
            </w:r>
            <w:proofErr w:type="spellEnd"/>
            <w:r w:rsidRPr="00A77185">
              <w:rPr>
                <w:rFonts w:eastAsia="Times New Roman" w:cs="Times New Roman"/>
                <w:szCs w:val="26"/>
              </w:rPr>
              <w:t xml:space="preserve"> (Finance management)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4D7430" w:rsidRDefault="00B74768" w:rsidP="008A377E">
            <w:pPr>
              <w:spacing w:after="0" w:line="240" w:lineRule="auto"/>
              <w:ind w:firstLine="0"/>
              <w:jc w:val="center"/>
              <w:rPr>
                <w:rFonts w:eastAsia="Calibri" w:cs="Times New Roman"/>
                <w:szCs w:val="26"/>
              </w:rPr>
            </w:pPr>
            <w:r w:rsidRPr="004D7430">
              <w:rPr>
                <w:rFonts w:eastAsia="Calibri" w:cs="Times New Roman"/>
                <w:szCs w:val="26"/>
              </w:rPr>
              <w:t>1</w:t>
            </w:r>
            <w:r>
              <w:rPr>
                <w:rFonts w:eastAsia="Calibri" w:cs="Times New Roman"/>
                <w:szCs w:val="26"/>
              </w:rPr>
              <w:t>8</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MS Mincho" w:cs="Times New Roman"/>
                <w:szCs w:val="26"/>
              </w:rPr>
              <w:t>MGT5003</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left"/>
              <w:rPr>
                <w:rFonts w:eastAsia="MS Mincho" w:cs="Times New Roman"/>
                <w:szCs w:val="26"/>
              </w:rPr>
            </w:pPr>
            <w:proofErr w:type="spellStart"/>
            <w:r w:rsidRPr="00A77185">
              <w:rPr>
                <w:rFonts w:eastAsia="Times New Roman" w:cs="Times New Roman"/>
                <w:szCs w:val="26"/>
              </w:rPr>
              <w:t>Lãnh</w:t>
            </w:r>
            <w:proofErr w:type="spellEnd"/>
            <w:r w:rsidRPr="00A77185">
              <w:rPr>
                <w:rFonts w:eastAsia="Times New Roman" w:cs="Times New Roman"/>
                <w:szCs w:val="26"/>
              </w:rPr>
              <w:t xml:space="preserve"> </w:t>
            </w:r>
            <w:proofErr w:type="spellStart"/>
            <w:r w:rsidRPr="00A77185">
              <w:rPr>
                <w:rFonts w:eastAsia="Times New Roman" w:cs="Times New Roman"/>
                <w:szCs w:val="26"/>
              </w:rPr>
              <w:t>đạo</w:t>
            </w:r>
            <w:proofErr w:type="spellEnd"/>
            <w:r w:rsidRPr="00A77185">
              <w:rPr>
                <w:rFonts w:eastAsia="Times New Roman" w:cs="Times New Roman"/>
                <w:szCs w:val="26"/>
              </w:rPr>
              <w:t xml:space="preserve"> (Leadership)</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4D7430" w:rsidRDefault="00B74768" w:rsidP="008A377E">
            <w:pPr>
              <w:spacing w:after="0" w:line="240" w:lineRule="auto"/>
              <w:ind w:firstLine="0"/>
              <w:jc w:val="center"/>
              <w:rPr>
                <w:rFonts w:eastAsia="Calibri" w:cs="Times New Roman"/>
                <w:szCs w:val="26"/>
              </w:rPr>
            </w:pPr>
            <w:r>
              <w:rPr>
                <w:rFonts w:eastAsia="Calibri" w:cs="Times New Roman"/>
                <w:szCs w:val="26"/>
              </w:rPr>
              <w:lastRenderedPageBreak/>
              <w:t>19</w:t>
            </w:r>
          </w:p>
        </w:tc>
        <w:tc>
          <w:tcPr>
            <w:tcW w:w="94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MS Mincho" w:cs="Times New Roman"/>
                <w:szCs w:val="26"/>
              </w:rPr>
              <w:t>ECO5004</w:t>
            </w: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A77185" w:rsidRDefault="00B74768" w:rsidP="008A377E">
            <w:pPr>
              <w:spacing w:after="0" w:line="240" w:lineRule="auto"/>
              <w:ind w:firstLine="0"/>
              <w:jc w:val="left"/>
              <w:rPr>
                <w:rFonts w:eastAsia="MS Mincho" w:cs="Times New Roman"/>
                <w:bCs/>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đầu</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tư</w:t>
            </w:r>
            <w:proofErr w:type="spellEnd"/>
            <w:r w:rsidRPr="00A77185">
              <w:rPr>
                <w:rFonts w:eastAsia="Times New Roman" w:cs="Times New Roman"/>
                <w:bCs/>
                <w:szCs w:val="26"/>
              </w:rPr>
              <w:t xml:space="preserve"> (</w:t>
            </w:r>
            <w:r w:rsidRPr="00A77185">
              <w:rPr>
                <w:rFonts w:eastAsia="Times New Roman" w:cs="Times New Roman"/>
                <w:bCs/>
                <w:szCs w:val="26"/>
                <w:lang w:val="vi-VN"/>
              </w:rPr>
              <w:t>Investment Economics</w:t>
            </w:r>
            <w:r w:rsidRPr="00A77185">
              <w:rPr>
                <w:rFonts w:eastAsia="Times New Roman" w:cs="Times New Roman"/>
                <w:szCs w:val="26"/>
              </w:rPr>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B74768" w:rsidRPr="00A77185" w:rsidRDefault="00B74768" w:rsidP="008A377E">
            <w:pPr>
              <w:spacing w:after="0" w:line="240" w:lineRule="auto"/>
              <w:ind w:firstLine="0"/>
              <w:jc w:val="center"/>
              <w:rPr>
                <w:rFonts w:eastAsia="MS Mincho" w:cs="Times New Roman"/>
                <w:szCs w:val="26"/>
              </w:rPr>
            </w:pPr>
            <w:r w:rsidRPr="00A77185">
              <w:rPr>
                <w:rFonts w:eastAsia="Times New Roman" w:cs="Times New Roman"/>
                <w:szCs w:val="26"/>
              </w:rPr>
              <w:t>3</w:t>
            </w:r>
          </w:p>
        </w:tc>
      </w:tr>
      <w:tr w:rsidR="00B74768" w:rsidRPr="004D7430" w:rsidTr="008A377E">
        <w:trPr>
          <w:trHeight w:val="342"/>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4768" w:rsidRPr="004D7430" w:rsidRDefault="00B74768" w:rsidP="008A377E">
            <w:pPr>
              <w:spacing w:after="0" w:line="240" w:lineRule="auto"/>
              <w:ind w:firstLine="0"/>
              <w:jc w:val="center"/>
              <w:rPr>
                <w:rFonts w:eastAsia="Calibri" w:cs="Times New Roman"/>
                <w:szCs w:val="26"/>
              </w:rPr>
            </w:pPr>
          </w:p>
        </w:tc>
        <w:tc>
          <w:tcPr>
            <w:tcW w:w="940" w:type="pct"/>
            <w:tcBorders>
              <w:top w:val="single" w:sz="4" w:space="0" w:color="auto"/>
              <w:left w:val="single" w:sz="4" w:space="0" w:color="auto"/>
              <w:bottom w:val="single" w:sz="4" w:space="0" w:color="auto"/>
              <w:right w:val="single" w:sz="4" w:space="0" w:color="auto"/>
            </w:tcBorders>
            <w:shd w:val="clear" w:color="auto" w:fill="FFFFFF"/>
            <w:noWrap/>
          </w:tcPr>
          <w:p w:rsidR="00B74768" w:rsidRPr="00CF3B1D" w:rsidRDefault="00B74768" w:rsidP="008A377E">
            <w:pPr>
              <w:spacing w:after="0" w:line="240" w:lineRule="auto"/>
              <w:ind w:firstLine="0"/>
              <w:jc w:val="center"/>
              <w:rPr>
                <w:rFonts w:eastAsia="Times New Roman" w:cs="Times New Roman"/>
                <w:szCs w:val="26"/>
                <w:lang w:val="vi-VN"/>
              </w:rPr>
            </w:pPr>
          </w:p>
        </w:tc>
        <w:tc>
          <w:tcPr>
            <w:tcW w:w="30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74768" w:rsidRPr="006606DB" w:rsidRDefault="00B74768" w:rsidP="008A377E">
            <w:pPr>
              <w:spacing w:after="0" w:line="240" w:lineRule="auto"/>
              <w:ind w:firstLine="0"/>
              <w:jc w:val="center"/>
              <w:rPr>
                <w:rFonts w:eastAsia="Times New Roman" w:cs="Times New Roman"/>
                <w:b/>
                <w:szCs w:val="26"/>
              </w:rPr>
            </w:pPr>
            <w:proofErr w:type="spellStart"/>
            <w:r w:rsidRPr="006606DB">
              <w:rPr>
                <w:rFonts w:eastAsia="Times New Roman" w:cs="Times New Roman"/>
                <w:b/>
                <w:szCs w:val="26"/>
              </w:rPr>
              <w:t>Tổng</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auto"/>
          </w:tcPr>
          <w:p w:rsidR="00B74768" w:rsidRPr="006606DB" w:rsidRDefault="00B74768" w:rsidP="008A377E">
            <w:pPr>
              <w:spacing w:after="0" w:line="240" w:lineRule="auto"/>
              <w:ind w:firstLine="0"/>
              <w:jc w:val="center"/>
              <w:rPr>
                <w:rFonts w:eastAsia="Times New Roman" w:cs="Times New Roman"/>
                <w:b/>
                <w:szCs w:val="26"/>
              </w:rPr>
            </w:pPr>
            <w:r>
              <w:rPr>
                <w:rFonts w:eastAsia="Times New Roman" w:cs="Times New Roman"/>
                <w:b/>
                <w:szCs w:val="26"/>
              </w:rPr>
              <w:t>18</w:t>
            </w:r>
          </w:p>
        </w:tc>
      </w:tr>
    </w:tbl>
    <w:p w:rsidR="008A377E" w:rsidRPr="006606DB" w:rsidRDefault="008A377E" w:rsidP="008A377E">
      <w:pPr>
        <w:pStyle w:val="Heading2"/>
        <w:rPr>
          <w:lang w:val="vi-VN"/>
        </w:rPr>
      </w:pPr>
      <w:r w:rsidRPr="006606DB">
        <w:rPr>
          <w:lang w:val="vi-VN"/>
        </w:rPr>
        <w:t xml:space="preserve">Luận văn tốt nghiệp </w:t>
      </w:r>
    </w:p>
    <w:tbl>
      <w:tblPr>
        <w:tblW w:w="5000" w:type="pct"/>
        <w:tblLook w:val="0000"/>
      </w:tblPr>
      <w:tblGrid>
        <w:gridCol w:w="563"/>
        <w:gridCol w:w="1676"/>
        <w:gridCol w:w="5792"/>
        <w:gridCol w:w="1257"/>
      </w:tblGrid>
      <w:tr w:rsidR="008A377E" w:rsidRPr="004D7430" w:rsidTr="008A377E">
        <w:trPr>
          <w:trHeight w:val="359"/>
        </w:trPr>
        <w:tc>
          <w:tcPr>
            <w:tcW w:w="293" w:type="pct"/>
            <w:vMerge w:val="restart"/>
            <w:tcBorders>
              <w:top w:val="single" w:sz="4" w:space="0" w:color="auto"/>
              <w:left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TT</w:t>
            </w:r>
          </w:p>
        </w:tc>
        <w:tc>
          <w:tcPr>
            <w:tcW w:w="871"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Mã</w:t>
            </w:r>
            <w:proofErr w:type="spellEnd"/>
            <w:r w:rsidRPr="004D7430">
              <w:rPr>
                <w:rFonts w:eastAsia="Calibri" w:cs="Times New Roman"/>
                <w:b/>
                <w:bCs/>
                <w:szCs w:val="26"/>
              </w:rPr>
              <w:t xml:space="preserve">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3183"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r w:rsidRPr="004D7430">
              <w:rPr>
                <w:rFonts w:eastAsia="Calibri" w:cs="Times New Roman"/>
                <w:b/>
                <w:bCs/>
                <w:szCs w:val="26"/>
              </w:rPr>
              <w:t xml:space="preserve">Tên </w:t>
            </w:r>
            <w:proofErr w:type="spellStart"/>
            <w:r w:rsidRPr="004D7430">
              <w:rPr>
                <w:rFonts w:eastAsia="Calibri" w:cs="Times New Roman"/>
                <w:b/>
                <w:bCs/>
                <w:szCs w:val="26"/>
              </w:rPr>
              <w:t>học</w:t>
            </w:r>
            <w:proofErr w:type="spellEnd"/>
            <w:r w:rsidRPr="004D7430">
              <w:rPr>
                <w:rFonts w:eastAsia="Calibri" w:cs="Times New Roman"/>
                <w:b/>
                <w:bCs/>
                <w:szCs w:val="26"/>
              </w:rPr>
              <w:t xml:space="preserve"> </w:t>
            </w:r>
            <w:proofErr w:type="spellStart"/>
            <w:r w:rsidRPr="004D7430">
              <w:rPr>
                <w:rFonts w:eastAsia="Calibri" w:cs="Times New Roman"/>
                <w:b/>
                <w:bCs/>
                <w:szCs w:val="26"/>
              </w:rPr>
              <w:t>phần</w:t>
            </w:r>
            <w:proofErr w:type="spellEnd"/>
          </w:p>
        </w:tc>
        <w:tc>
          <w:tcPr>
            <w:tcW w:w="653" w:type="pct"/>
            <w:vMerge w:val="restart"/>
            <w:tcBorders>
              <w:top w:val="single" w:sz="4" w:space="0" w:color="auto"/>
              <w:left w:val="nil"/>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b/>
                <w:bCs/>
                <w:szCs w:val="26"/>
              </w:rPr>
            </w:pPr>
            <w:proofErr w:type="spellStart"/>
            <w:r w:rsidRPr="004D7430">
              <w:rPr>
                <w:rFonts w:eastAsia="Calibri" w:cs="Times New Roman"/>
                <w:b/>
                <w:bCs/>
                <w:szCs w:val="26"/>
              </w:rPr>
              <w:t>Số</w:t>
            </w:r>
            <w:proofErr w:type="spellEnd"/>
            <w:r w:rsidRPr="004D7430">
              <w:rPr>
                <w:rFonts w:eastAsia="Calibri" w:cs="Times New Roman"/>
                <w:b/>
                <w:bCs/>
                <w:szCs w:val="26"/>
              </w:rPr>
              <w:t xml:space="preserve"> </w:t>
            </w:r>
            <w:proofErr w:type="spellStart"/>
            <w:r w:rsidRPr="004D7430">
              <w:rPr>
                <w:rFonts w:eastAsia="Calibri" w:cs="Times New Roman"/>
                <w:b/>
                <w:bCs/>
                <w:szCs w:val="26"/>
              </w:rPr>
              <w:t>tín</w:t>
            </w:r>
            <w:proofErr w:type="spellEnd"/>
            <w:r w:rsidRPr="004D7430">
              <w:rPr>
                <w:rFonts w:eastAsia="Calibri" w:cs="Times New Roman"/>
                <w:b/>
                <w:bCs/>
                <w:szCs w:val="26"/>
              </w:rPr>
              <w:t xml:space="preserve"> </w:t>
            </w:r>
            <w:proofErr w:type="spellStart"/>
            <w:r w:rsidRPr="004D7430">
              <w:rPr>
                <w:rFonts w:eastAsia="Calibri" w:cs="Times New Roman"/>
                <w:b/>
                <w:bCs/>
                <w:szCs w:val="26"/>
              </w:rPr>
              <w:t>chỉ</w:t>
            </w:r>
            <w:proofErr w:type="spellEnd"/>
          </w:p>
        </w:tc>
      </w:tr>
      <w:tr w:rsidR="008A377E" w:rsidRPr="004D7430" w:rsidTr="008A377E">
        <w:trPr>
          <w:trHeight w:val="359"/>
        </w:trPr>
        <w:tc>
          <w:tcPr>
            <w:tcW w:w="293" w:type="pct"/>
            <w:vMerge/>
            <w:tcBorders>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p>
        </w:tc>
        <w:tc>
          <w:tcPr>
            <w:tcW w:w="871"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c>
          <w:tcPr>
            <w:tcW w:w="3183" w:type="pct"/>
            <w:vMerge/>
            <w:tcBorders>
              <w:left w:val="nil"/>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rPr>
                <w:rFonts w:eastAsia="Calibri" w:cs="Times New Roman"/>
                <w:szCs w:val="26"/>
              </w:rPr>
            </w:pPr>
          </w:p>
        </w:tc>
        <w:tc>
          <w:tcPr>
            <w:tcW w:w="653" w:type="pct"/>
            <w:vMerge/>
            <w:tcBorders>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r>
      <w:tr w:rsidR="008A377E" w:rsidRPr="004D7430" w:rsidTr="008A377E">
        <w:trPr>
          <w:trHeight w:val="342"/>
        </w:trPr>
        <w:tc>
          <w:tcPr>
            <w:tcW w:w="293" w:type="pct"/>
            <w:tcBorders>
              <w:top w:val="nil"/>
              <w:left w:val="single" w:sz="4" w:space="0" w:color="auto"/>
              <w:bottom w:val="single" w:sz="4" w:space="0" w:color="auto"/>
              <w:right w:val="single" w:sz="4" w:space="0" w:color="auto"/>
            </w:tcBorders>
            <w:shd w:val="clear" w:color="auto" w:fill="auto"/>
            <w:noWrap/>
            <w:vAlign w:val="center"/>
          </w:tcPr>
          <w:p w:rsidR="008A377E" w:rsidRPr="004D7430" w:rsidRDefault="008A377E" w:rsidP="007A5D7E">
            <w:pPr>
              <w:spacing w:after="0" w:line="240" w:lineRule="auto"/>
              <w:ind w:firstLine="0"/>
              <w:jc w:val="center"/>
              <w:rPr>
                <w:rFonts w:eastAsia="Calibri" w:cs="Times New Roman"/>
                <w:szCs w:val="26"/>
              </w:rPr>
            </w:pPr>
            <w:r>
              <w:rPr>
                <w:rFonts w:eastAsia="Calibri" w:cs="Times New Roman"/>
                <w:szCs w:val="26"/>
              </w:rPr>
              <w:t>2</w:t>
            </w:r>
            <w:r w:rsidR="007A5D7E">
              <w:rPr>
                <w:rFonts w:eastAsia="Calibri" w:cs="Times New Roman"/>
                <w:szCs w:val="26"/>
              </w:rPr>
              <w:t>0</w:t>
            </w:r>
          </w:p>
        </w:tc>
        <w:tc>
          <w:tcPr>
            <w:tcW w:w="871" w:type="pct"/>
            <w:tcBorders>
              <w:top w:val="nil"/>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lang w:val="vi-VN"/>
              </w:rPr>
            </w:pPr>
            <w:r w:rsidRPr="00440A2B">
              <w:rPr>
                <w:rFonts w:eastAsia="MS Mincho" w:cs="Times New Roman"/>
                <w:szCs w:val="26"/>
                <w:lang w:eastAsia="ja-JP"/>
              </w:rPr>
              <w:t>ECO</w:t>
            </w:r>
            <w:r>
              <w:rPr>
                <w:rFonts w:eastAsia="MS Mincho" w:cs="Times New Roman"/>
                <w:szCs w:val="26"/>
                <w:lang w:eastAsia="ja-JP"/>
              </w:rPr>
              <w:t>6001</w:t>
            </w:r>
          </w:p>
        </w:tc>
        <w:tc>
          <w:tcPr>
            <w:tcW w:w="3183" w:type="pct"/>
            <w:tcBorders>
              <w:top w:val="nil"/>
              <w:left w:val="nil"/>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rPr>
                <w:rFonts w:eastAsia="Calibri" w:cs="Times New Roman"/>
                <w:szCs w:val="26"/>
              </w:rPr>
            </w:pPr>
            <w:proofErr w:type="spellStart"/>
            <w:r w:rsidRPr="004D7430">
              <w:rPr>
                <w:rFonts w:eastAsia="Calibri" w:cs="Times New Roman"/>
                <w:szCs w:val="26"/>
              </w:rPr>
              <w:t>Luận</w:t>
            </w:r>
            <w:proofErr w:type="spellEnd"/>
            <w:r w:rsidRPr="004D7430">
              <w:rPr>
                <w:rFonts w:eastAsia="Calibri" w:cs="Times New Roman"/>
                <w:szCs w:val="26"/>
              </w:rPr>
              <w:t xml:space="preserve"> </w:t>
            </w:r>
            <w:proofErr w:type="spellStart"/>
            <w:r w:rsidRPr="004D7430">
              <w:rPr>
                <w:rFonts w:eastAsia="Calibri" w:cs="Times New Roman"/>
                <w:szCs w:val="26"/>
              </w:rPr>
              <w:t>văn</w:t>
            </w:r>
            <w:proofErr w:type="spellEnd"/>
            <w:r w:rsidRPr="004D7430">
              <w:rPr>
                <w:rFonts w:eastAsia="Calibri" w:cs="Times New Roman"/>
                <w:szCs w:val="26"/>
              </w:rPr>
              <w:t xml:space="preserve"> </w:t>
            </w:r>
            <w:proofErr w:type="spellStart"/>
            <w:r w:rsidRPr="004D7430">
              <w:rPr>
                <w:rFonts w:eastAsia="Calibri" w:cs="Times New Roman"/>
                <w:szCs w:val="26"/>
              </w:rPr>
              <w:t>tốt</w:t>
            </w:r>
            <w:proofErr w:type="spellEnd"/>
            <w:r w:rsidRPr="004D7430">
              <w:rPr>
                <w:rFonts w:eastAsia="Calibri" w:cs="Times New Roman"/>
                <w:szCs w:val="26"/>
              </w:rPr>
              <w:t xml:space="preserve"> </w:t>
            </w:r>
            <w:proofErr w:type="spellStart"/>
            <w:r w:rsidRPr="004D7430">
              <w:rPr>
                <w:rFonts w:eastAsia="Calibri" w:cs="Times New Roman"/>
                <w:szCs w:val="26"/>
              </w:rPr>
              <w:t>nghiệp</w:t>
            </w:r>
            <w:proofErr w:type="spellEnd"/>
          </w:p>
        </w:tc>
        <w:tc>
          <w:tcPr>
            <w:tcW w:w="653" w:type="pct"/>
            <w:tcBorders>
              <w:top w:val="nil"/>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r>
              <w:rPr>
                <w:rFonts w:eastAsia="Calibri" w:cs="Times New Roman"/>
                <w:szCs w:val="26"/>
              </w:rPr>
              <w:t>15</w:t>
            </w:r>
          </w:p>
        </w:tc>
      </w:tr>
      <w:tr w:rsidR="008A377E" w:rsidRPr="004D7430" w:rsidTr="008A377E">
        <w:trPr>
          <w:trHeight w:val="342"/>
        </w:trPr>
        <w:tc>
          <w:tcPr>
            <w:tcW w:w="293" w:type="pct"/>
            <w:tcBorders>
              <w:top w:val="nil"/>
              <w:left w:val="single" w:sz="4" w:space="0" w:color="auto"/>
              <w:bottom w:val="single" w:sz="4" w:space="0" w:color="auto"/>
              <w:right w:val="single" w:sz="4" w:space="0" w:color="auto"/>
            </w:tcBorders>
            <w:shd w:val="clear" w:color="auto" w:fill="auto"/>
            <w:noWrap/>
            <w:vAlign w:val="center"/>
          </w:tcPr>
          <w:p w:rsidR="008A377E" w:rsidRPr="004D7430" w:rsidRDefault="008A377E" w:rsidP="008A377E">
            <w:pPr>
              <w:spacing w:after="0" w:line="240" w:lineRule="auto"/>
              <w:ind w:firstLine="0"/>
              <w:jc w:val="center"/>
              <w:rPr>
                <w:rFonts w:eastAsia="Calibri" w:cs="Times New Roman"/>
                <w:szCs w:val="26"/>
              </w:rPr>
            </w:pPr>
          </w:p>
        </w:tc>
        <w:tc>
          <w:tcPr>
            <w:tcW w:w="871" w:type="pct"/>
            <w:tcBorders>
              <w:top w:val="nil"/>
              <w:left w:val="nil"/>
              <w:bottom w:val="single" w:sz="4" w:space="0" w:color="auto"/>
              <w:right w:val="single" w:sz="4" w:space="0" w:color="auto"/>
            </w:tcBorders>
            <w:shd w:val="clear" w:color="auto" w:fill="auto"/>
            <w:vAlign w:val="center"/>
          </w:tcPr>
          <w:p w:rsidR="008A377E" w:rsidRPr="004D7430" w:rsidRDefault="008A377E" w:rsidP="008A377E">
            <w:pPr>
              <w:spacing w:after="0" w:line="240" w:lineRule="auto"/>
              <w:ind w:firstLine="0"/>
              <w:jc w:val="center"/>
              <w:rPr>
                <w:rFonts w:eastAsia="Calibri" w:cs="Times New Roman"/>
                <w:szCs w:val="26"/>
              </w:rPr>
            </w:pPr>
          </w:p>
        </w:tc>
        <w:tc>
          <w:tcPr>
            <w:tcW w:w="3183" w:type="pct"/>
            <w:tcBorders>
              <w:top w:val="nil"/>
              <w:left w:val="nil"/>
              <w:bottom w:val="single" w:sz="4" w:space="0" w:color="auto"/>
              <w:right w:val="single" w:sz="4" w:space="0" w:color="auto"/>
            </w:tcBorders>
            <w:shd w:val="clear" w:color="auto" w:fill="auto"/>
            <w:noWrap/>
          </w:tcPr>
          <w:p w:rsidR="008A377E" w:rsidRPr="004D7430" w:rsidRDefault="008A377E" w:rsidP="008A377E">
            <w:pPr>
              <w:spacing w:after="0" w:line="240" w:lineRule="auto"/>
              <w:ind w:firstLine="0"/>
              <w:jc w:val="center"/>
              <w:rPr>
                <w:rFonts w:eastAsia="Calibri" w:cs="Times New Roman"/>
                <w:b/>
                <w:szCs w:val="26"/>
              </w:rPr>
            </w:pPr>
            <w:proofErr w:type="spellStart"/>
            <w:r w:rsidRPr="004D7430">
              <w:rPr>
                <w:rFonts w:eastAsia="Calibri" w:cs="Times New Roman"/>
                <w:b/>
                <w:szCs w:val="26"/>
              </w:rPr>
              <w:t>Tổng</w:t>
            </w:r>
            <w:proofErr w:type="spellEnd"/>
          </w:p>
        </w:tc>
        <w:tc>
          <w:tcPr>
            <w:tcW w:w="653" w:type="pct"/>
            <w:tcBorders>
              <w:top w:val="nil"/>
              <w:left w:val="nil"/>
              <w:bottom w:val="single" w:sz="4" w:space="0" w:color="auto"/>
              <w:right w:val="single" w:sz="4" w:space="0" w:color="auto"/>
            </w:tcBorders>
            <w:shd w:val="clear" w:color="auto" w:fill="auto"/>
          </w:tcPr>
          <w:p w:rsidR="008A377E" w:rsidRPr="004D7430" w:rsidRDefault="008A377E" w:rsidP="008A377E">
            <w:pPr>
              <w:spacing w:after="0" w:line="240" w:lineRule="auto"/>
              <w:ind w:firstLine="0"/>
              <w:jc w:val="center"/>
              <w:rPr>
                <w:rFonts w:eastAsia="Calibri" w:cs="Times New Roman"/>
                <w:b/>
                <w:szCs w:val="26"/>
              </w:rPr>
            </w:pPr>
            <w:r>
              <w:rPr>
                <w:rFonts w:eastAsia="Calibri" w:cs="Times New Roman"/>
                <w:b/>
                <w:szCs w:val="26"/>
              </w:rPr>
              <w:t>15</w:t>
            </w:r>
          </w:p>
        </w:tc>
      </w:tr>
    </w:tbl>
    <w:p w:rsidR="00CF3B1D" w:rsidRDefault="00CF3B1D" w:rsidP="00CF3B1D">
      <w:pPr>
        <w:pStyle w:val="Heading1"/>
      </w:pPr>
      <w:bookmarkStart w:id="0" w:name="_GoBack"/>
      <w:bookmarkEnd w:id="0"/>
      <w:r w:rsidRPr="00CF3B1D">
        <w:t xml:space="preserve">Ma </w:t>
      </w:r>
      <w:proofErr w:type="spellStart"/>
      <w:r w:rsidRPr="00CF3B1D">
        <w:t>trận</w:t>
      </w:r>
      <w:proofErr w:type="spellEnd"/>
      <w:r w:rsidRPr="00CF3B1D">
        <w:t xml:space="preserve"> </w:t>
      </w:r>
      <w:proofErr w:type="spellStart"/>
      <w:r w:rsidRPr="00CF3B1D">
        <w:t>mối</w:t>
      </w:r>
      <w:proofErr w:type="spellEnd"/>
      <w:r w:rsidRPr="00CF3B1D">
        <w:t xml:space="preserve"> </w:t>
      </w:r>
      <w:proofErr w:type="spellStart"/>
      <w:r w:rsidRPr="00CF3B1D">
        <w:t>quan</w:t>
      </w:r>
      <w:proofErr w:type="spellEnd"/>
      <w:r w:rsidRPr="00CF3B1D">
        <w:t xml:space="preserve"> </w:t>
      </w:r>
      <w:proofErr w:type="spellStart"/>
      <w:r w:rsidRPr="00CF3B1D">
        <w:t>hệ</w:t>
      </w:r>
      <w:proofErr w:type="spellEnd"/>
      <w:r w:rsidRPr="00CF3B1D">
        <w:t xml:space="preserve"> </w:t>
      </w:r>
      <w:proofErr w:type="spellStart"/>
      <w:r w:rsidRPr="00CF3B1D">
        <w:t>giữa</w:t>
      </w:r>
      <w:proofErr w:type="spellEnd"/>
      <w:r w:rsidRPr="00CF3B1D">
        <w:t xml:space="preserve"> </w:t>
      </w:r>
      <w:proofErr w:type="spellStart"/>
      <w:r w:rsidRPr="00CF3B1D">
        <w:t>chuẩn</w:t>
      </w:r>
      <w:proofErr w:type="spellEnd"/>
      <w:r w:rsidRPr="00CF3B1D">
        <w:t xml:space="preserve"> </w:t>
      </w:r>
      <w:proofErr w:type="spellStart"/>
      <w:r w:rsidRPr="00CF3B1D">
        <w:t>đầu</w:t>
      </w:r>
      <w:proofErr w:type="spellEnd"/>
      <w:r w:rsidRPr="00CF3B1D">
        <w:t xml:space="preserve"> </w:t>
      </w:r>
      <w:proofErr w:type="spellStart"/>
      <w:r w:rsidRPr="00CF3B1D">
        <w:t>ra</w:t>
      </w:r>
      <w:proofErr w:type="spellEnd"/>
      <w:r w:rsidRPr="00CF3B1D">
        <w:t xml:space="preserve"> </w:t>
      </w:r>
      <w:proofErr w:type="spellStart"/>
      <w:r w:rsidRPr="00CF3B1D">
        <w:t>và</w:t>
      </w:r>
      <w:proofErr w:type="spellEnd"/>
      <w:r w:rsidRPr="00CF3B1D">
        <w:t xml:space="preserve"> </w:t>
      </w:r>
      <w:proofErr w:type="spellStart"/>
      <w:r w:rsidRPr="00CF3B1D">
        <w:t>các</w:t>
      </w:r>
      <w:proofErr w:type="spellEnd"/>
      <w:r w:rsidRPr="00CF3B1D">
        <w:t xml:space="preserve"> </w:t>
      </w:r>
      <w:proofErr w:type="spellStart"/>
      <w:r w:rsidRPr="00CF3B1D">
        <w:t>học</w:t>
      </w:r>
      <w:proofErr w:type="spellEnd"/>
      <w:r w:rsidRPr="00CF3B1D">
        <w:t xml:space="preserve"> </w:t>
      </w:r>
      <w:proofErr w:type="spellStart"/>
      <w:r w:rsidRPr="00CF3B1D">
        <w:t>phầ</w:t>
      </w:r>
      <w:r w:rsidR="00440A2B">
        <w:t>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508"/>
        <w:gridCol w:w="409"/>
        <w:gridCol w:w="425"/>
        <w:gridCol w:w="455"/>
        <w:gridCol w:w="474"/>
        <w:gridCol w:w="485"/>
        <w:gridCol w:w="403"/>
        <w:gridCol w:w="438"/>
        <w:gridCol w:w="372"/>
        <w:gridCol w:w="414"/>
        <w:gridCol w:w="448"/>
        <w:gridCol w:w="355"/>
        <w:gridCol w:w="431"/>
        <w:gridCol w:w="390"/>
        <w:gridCol w:w="366"/>
        <w:gridCol w:w="429"/>
      </w:tblGrid>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Times New Roman" w:cs="Times New Roman"/>
                <w:b/>
                <w:szCs w:val="26"/>
                <w:lang w:val="vi-VN"/>
              </w:rPr>
            </w:pPr>
            <w:r w:rsidRPr="00A77185">
              <w:rPr>
                <w:rFonts w:eastAsia="Times New Roman" w:cs="Times New Roman"/>
                <w:b/>
                <w:szCs w:val="26"/>
                <w:lang w:val="vi-VN"/>
              </w:rPr>
              <w:t>TT</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b/>
                <w:szCs w:val="26"/>
              </w:rPr>
            </w:pPr>
            <w:r w:rsidRPr="00A77185">
              <w:rPr>
                <w:rFonts w:eastAsia="Times New Roman" w:cs="Times New Roman"/>
                <w:b/>
                <w:szCs w:val="26"/>
              </w:rPr>
              <w:t xml:space="preserve">Tên </w:t>
            </w:r>
            <w:proofErr w:type="spellStart"/>
            <w:r w:rsidRPr="00A77185">
              <w:rPr>
                <w:rFonts w:eastAsia="Times New Roman" w:cs="Times New Roman"/>
                <w:b/>
                <w:szCs w:val="26"/>
              </w:rPr>
              <w:t>học</w:t>
            </w:r>
            <w:proofErr w:type="spellEnd"/>
            <w:r w:rsidRPr="00A77185">
              <w:rPr>
                <w:rFonts w:eastAsia="Times New Roman" w:cs="Times New Roman"/>
                <w:b/>
                <w:szCs w:val="26"/>
              </w:rPr>
              <w:t xml:space="preserve"> </w:t>
            </w:r>
            <w:proofErr w:type="spellStart"/>
            <w:r w:rsidRPr="00A77185">
              <w:rPr>
                <w:rFonts w:eastAsia="Times New Roman" w:cs="Times New Roman"/>
                <w:b/>
                <w:szCs w:val="26"/>
              </w:rPr>
              <w:t>phần</w:t>
            </w:r>
            <w:proofErr w:type="spellEnd"/>
          </w:p>
        </w:tc>
        <w:tc>
          <w:tcPr>
            <w:tcW w:w="220"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b/>
                <w:szCs w:val="26"/>
              </w:rPr>
            </w:pPr>
            <w:proofErr w:type="spellStart"/>
            <w:r w:rsidRPr="00A77185">
              <w:rPr>
                <w:rFonts w:eastAsia="Times New Roman" w:cs="Times New Roman"/>
                <w:b/>
                <w:szCs w:val="26"/>
              </w:rPr>
              <w:t>Số</w:t>
            </w:r>
            <w:proofErr w:type="spellEnd"/>
            <w:r w:rsidRPr="00A77185">
              <w:rPr>
                <w:rFonts w:eastAsia="Times New Roman" w:cs="Times New Roman"/>
                <w:b/>
                <w:szCs w:val="26"/>
              </w:rPr>
              <w:t xml:space="preserve"> TC</w:t>
            </w:r>
          </w:p>
        </w:tc>
        <w:tc>
          <w:tcPr>
            <w:tcW w:w="229"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CĐR1</w:t>
            </w:r>
          </w:p>
        </w:tc>
        <w:tc>
          <w:tcPr>
            <w:tcW w:w="245"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2</w:t>
            </w:r>
          </w:p>
        </w:tc>
        <w:tc>
          <w:tcPr>
            <w:tcW w:w="255"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3</w:t>
            </w:r>
          </w:p>
        </w:tc>
        <w:tc>
          <w:tcPr>
            <w:tcW w:w="261"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4</w:t>
            </w:r>
          </w:p>
        </w:tc>
        <w:tc>
          <w:tcPr>
            <w:tcW w:w="217"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CĐR5</w:t>
            </w:r>
          </w:p>
        </w:tc>
        <w:tc>
          <w:tcPr>
            <w:tcW w:w="236"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6</w:t>
            </w:r>
          </w:p>
        </w:tc>
        <w:tc>
          <w:tcPr>
            <w:tcW w:w="200"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7</w:t>
            </w:r>
          </w:p>
        </w:tc>
        <w:tc>
          <w:tcPr>
            <w:tcW w:w="223"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8</w:t>
            </w:r>
          </w:p>
        </w:tc>
        <w:tc>
          <w:tcPr>
            <w:tcW w:w="241"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lang w:val="nl-NL"/>
              </w:rPr>
              <w:t>CĐR</w:t>
            </w:r>
            <w:r w:rsidRPr="00A77185">
              <w:rPr>
                <w:rFonts w:eastAsia="Times New Roman" w:cs="Times New Roman"/>
                <w:szCs w:val="26"/>
              </w:rPr>
              <w:t>9</w:t>
            </w:r>
          </w:p>
        </w:tc>
        <w:tc>
          <w:tcPr>
            <w:tcW w:w="191"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CĐR</w:t>
            </w:r>
          </w:p>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10</w:t>
            </w:r>
          </w:p>
        </w:tc>
        <w:tc>
          <w:tcPr>
            <w:tcW w:w="232"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CĐR</w:t>
            </w:r>
          </w:p>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rPr>
              <w:t>11</w:t>
            </w:r>
          </w:p>
        </w:tc>
        <w:tc>
          <w:tcPr>
            <w:tcW w:w="210"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CĐR</w:t>
            </w:r>
          </w:p>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12</w:t>
            </w:r>
          </w:p>
        </w:tc>
        <w:tc>
          <w:tcPr>
            <w:tcW w:w="197"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CĐR</w:t>
            </w:r>
          </w:p>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13</w:t>
            </w:r>
          </w:p>
        </w:tc>
        <w:tc>
          <w:tcPr>
            <w:tcW w:w="232" w:type="pct"/>
            <w:tcBorders>
              <w:top w:val="single" w:sz="4" w:space="0" w:color="auto"/>
              <w:left w:val="single" w:sz="4" w:space="0" w:color="auto"/>
              <w:bottom w:val="single" w:sz="4" w:space="0" w:color="auto"/>
              <w:right w:val="single" w:sz="4" w:space="0" w:color="auto"/>
            </w:tcBorders>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CĐR</w:t>
            </w:r>
          </w:p>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14</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r w:rsidRPr="00A77185">
              <w:rPr>
                <w:rFonts w:eastAsia="Times New Roman" w:cs="Times New Roman"/>
                <w:szCs w:val="26"/>
                <w:lang w:val="ru-RU"/>
              </w:rPr>
              <w:t xml:space="preserve">Triết học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Times New Roman" w:cs="Times New Roman"/>
                <w:szCs w:val="26"/>
              </w:rPr>
              <w:t>4</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2</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học</w:t>
            </w:r>
            <w:proofErr w:type="spellEnd"/>
            <w:r w:rsidRPr="00A77185">
              <w:rPr>
                <w:rFonts w:eastAsia="Times New Roman" w:cs="Times New Roman"/>
                <w:szCs w:val="26"/>
              </w:rPr>
              <w:t xml:space="preserve"> vi </w:t>
            </w:r>
            <w:proofErr w:type="spellStart"/>
            <w:r w:rsidRPr="00A77185">
              <w:rPr>
                <w:rFonts w:eastAsia="Times New Roman" w:cs="Times New Roman"/>
                <w:szCs w:val="26"/>
              </w:rPr>
              <w:t>mô</w:t>
            </w:r>
            <w:proofErr w:type="spellEnd"/>
            <w:r w:rsidRPr="00A77185">
              <w:rPr>
                <w:rFonts w:eastAsia="Times New Roman" w:cs="Times New Roman"/>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Times New Roman"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3</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học</w:t>
            </w:r>
            <w:proofErr w:type="spellEnd"/>
            <w:r w:rsidRPr="00A77185">
              <w:rPr>
                <w:rFonts w:eastAsia="Times New Roman" w:cs="Times New Roman"/>
                <w:szCs w:val="26"/>
              </w:rPr>
              <w:t xml:space="preserve"> </w:t>
            </w:r>
            <w:proofErr w:type="spellStart"/>
            <w:r w:rsidRPr="00A77185">
              <w:rPr>
                <w:rFonts w:eastAsia="Times New Roman" w:cs="Times New Roman"/>
                <w:szCs w:val="26"/>
              </w:rPr>
              <w:t>vĩ</w:t>
            </w:r>
            <w:proofErr w:type="spellEnd"/>
            <w:r w:rsidRPr="00A77185">
              <w:rPr>
                <w:rFonts w:eastAsia="Times New Roman" w:cs="Times New Roman"/>
                <w:szCs w:val="26"/>
              </w:rPr>
              <w:t xml:space="preserve"> </w:t>
            </w:r>
            <w:proofErr w:type="spellStart"/>
            <w:r w:rsidRPr="00A77185">
              <w:rPr>
                <w:rFonts w:eastAsia="Times New Roman" w:cs="Times New Roman"/>
                <w:szCs w:val="26"/>
              </w:rPr>
              <w:t>mô</w:t>
            </w:r>
            <w:proofErr w:type="spellEnd"/>
            <w:r w:rsidRPr="00A77185">
              <w:rPr>
                <w:rFonts w:eastAsia="Times New Roman" w:cs="Times New Roman"/>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Times New Roman"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4</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phát</w:t>
            </w:r>
            <w:proofErr w:type="spellEnd"/>
            <w:r w:rsidRPr="00A77185">
              <w:rPr>
                <w:rFonts w:eastAsia="Times New Roman" w:cs="Times New Roman"/>
                <w:szCs w:val="26"/>
              </w:rPr>
              <w:t xml:space="preserve"> </w:t>
            </w:r>
            <w:proofErr w:type="spellStart"/>
            <w:r w:rsidRPr="00A77185">
              <w:rPr>
                <w:rFonts w:eastAsia="Times New Roman" w:cs="Times New Roman"/>
                <w:szCs w:val="26"/>
              </w:rPr>
              <w:t>triển</w:t>
            </w:r>
            <w:proofErr w:type="spellEnd"/>
            <w:r w:rsidRPr="00A77185">
              <w:rPr>
                <w:rFonts w:eastAsia="Times New Roman" w:cs="Times New Roman"/>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5</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lượng</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6</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bCs/>
                <w:szCs w:val="26"/>
              </w:rPr>
              <w:t>Phương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pháp</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nghiên</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cứu</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khoa</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học</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trong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2</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7</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Kinh</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r w:rsidRPr="00A77185">
              <w:rPr>
                <w:rFonts w:eastAsia="Times New Roman" w:cs="Times New Roman"/>
                <w:szCs w:val="26"/>
              </w:rPr>
              <w:t xml:space="preserve"> </w:t>
            </w:r>
            <w:proofErr w:type="spellStart"/>
            <w:r w:rsidRPr="00A77185">
              <w:rPr>
                <w:rFonts w:eastAsia="Times New Roman" w:cs="Times New Roman"/>
                <w:szCs w:val="26"/>
              </w:rPr>
              <w:t>lao</w:t>
            </w:r>
            <w:proofErr w:type="spellEnd"/>
            <w:r w:rsidRPr="00A77185">
              <w:rPr>
                <w:rFonts w:eastAsia="Times New Roman" w:cs="Times New Roman"/>
                <w:szCs w:val="26"/>
              </w:rPr>
              <w:t xml:space="preserve"> </w:t>
            </w:r>
            <w:proofErr w:type="spellStart"/>
            <w:r w:rsidRPr="00A77185">
              <w:rPr>
                <w:rFonts w:eastAsia="Times New Roman" w:cs="Times New Roman"/>
                <w:szCs w:val="26"/>
              </w:rPr>
              <w:t>động</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8</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nông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nghiệp</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9</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vùng</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10</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môi</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trường</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11</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Đầu</w:t>
            </w:r>
            <w:proofErr w:type="spellEnd"/>
            <w:r w:rsidRPr="00A77185">
              <w:rPr>
                <w:rFonts w:eastAsia="Times New Roman" w:cs="Times New Roman"/>
                <w:szCs w:val="26"/>
              </w:rPr>
              <w:t xml:space="preserve"> </w:t>
            </w:r>
            <w:proofErr w:type="spellStart"/>
            <w:r w:rsidRPr="00A77185">
              <w:rPr>
                <w:rFonts w:eastAsia="Times New Roman" w:cs="Times New Roman"/>
                <w:szCs w:val="26"/>
              </w:rPr>
              <w:t>tư</w:t>
            </w:r>
            <w:proofErr w:type="spellEnd"/>
            <w:r w:rsidRPr="00A77185">
              <w:rPr>
                <w:rFonts w:eastAsia="Times New Roman" w:cs="Times New Roman"/>
                <w:szCs w:val="26"/>
              </w:rPr>
              <w:t xml:space="preserve"> </w:t>
            </w:r>
            <w:proofErr w:type="spellStart"/>
            <w:r w:rsidRPr="00A77185">
              <w:rPr>
                <w:rFonts w:eastAsia="Times New Roman" w:cs="Times New Roman"/>
                <w:szCs w:val="26"/>
              </w:rPr>
              <w:t>quốc</w:t>
            </w:r>
            <w:proofErr w:type="spellEnd"/>
            <w:r w:rsidRPr="00A77185">
              <w:rPr>
                <w:rFonts w:eastAsia="Times New Roman" w:cs="Times New Roman"/>
                <w:szCs w:val="26"/>
              </w:rPr>
              <w:t xml:space="preserve"> </w:t>
            </w:r>
            <w:proofErr w:type="spellStart"/>
            <w:r w:rsidRPr="00A77185">
              <w:rPr>
                <w:rFonts w:eastAsia="Times New Roman" w:cs="Times New Roman"/>
                <w:szCs w:val="26"/>
              </w:rPr>
              <w:t>tế</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12</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szCs w:val="26"/>
              </w:rPr>
            </w:pPr>
            <w:proofErr w:type="spellStart"/>
            <w:r w:rsidRPr="00A77185">
              <w:rPr>
                <w:rFonts w:eastAsia="Times New Roman" w:cs="Times New Roman"/>
                <w:szCs w:val="26"/>
              </w:rPr>
              <w:t>Thị</w:t>
            </w:r>
            <w:proofErr w:type="spellEnd"/>
            <w:r w:rsidRPr="00A77185">
              <w:rPr>
                <w:rFonts w:eastAsia="Times New Roman" w:cs="Times New Roman"/>
                <w:szCs w:val="26"/>
              </w:rPr>
              <w:t xml:space="preserve"> </w:t>
            </w:r>
            <w:proofErr w:type="spellStart"/>
            <w:r w:rsidRPr="00A77185">
              <w:rPr>
                <w:rFonts w:eastAsia="Times New Roman" w:cs="Times New Roman"/>
                <w:szCs w:val="26"/>
              </w:rPr>
              <w:t>trường</w:t>
            </w:r>
            <w:proofErr w:type="spellEnd"/>
            <w:r w:rsidRPr="00A77185">
              <w:rPr>
                <w:rFonts w:eastAsia="Times New Roman" w:cs="Times New Roman"/>
                <w:szCs w:val="26"/>
              </w:rPr>
              <w:t xml:space="preserve"> </w:t>
            </w:r>
            <w:proofErr w:type="spellStart"/>
            <w:r w:rsidRPr="00A77185">
              <w:rPr>
                <w:rFonts w:eastAsia="Times New Roman" w:cs="Times New Roman"/>
                <w:szCs w:val="26"/>
              </w:rPr>
              <w:t>và</w:t>
            </w:r>
            <w:proofErr w:type="spellEnd"/>
            <w:r w:rsidRPr="00A77185">
              <w:rPr>
                <w:rFonts w:eastAsia="Times New Roman" w:cs="Times New Roman"/>
                <w:szCs w:val="26"/>
              </w:rPr>
              <w:t xml:space="preserve"> </w:t>
            </w:r>
            <w:proofErr w:type="spellStart"/>
            <w:r w:rsidRPr="00A77185">
              <w:rPr>
                <w:rFonts w:eastAsia="Times New Roman" w:cs="Times New Roman"/>
                <w:szCs w:val="26"/>
              </w:rPr>
              <w:t>các</w:t>
            </w:r>
            <w:proofErr w:type="spellEnd"/>
            <w:r w:rsidRPr="00A77185">
              <w:rPr>
                <w:rFonts w:eastAsia="Times New Roman" w:cs="Times New Roman"/>
                <w:szCs w:val="26"/>
              </w:rPr>
              <w:t xml:space="preserve"> </w:t>
            </w:r>
            <w:proofErr w:type="spellStart"/>
            <w:r w:rsidRPr="00A77185">
              <w:rPr>
                <w:rFonts w:eastAsia="Times New Roman" w:cs="Times New Roman"/>
                <w:szCs w:val="26"/>
              </w:rPr>
              <w:t>định</w:t>
            </w:r>
            <w:proofErr w:type="spellEnd"/>
            <w:r w:rsidRPr="00A77185">
              <w:rPr>
                <w:rFonts w:eastAsia="Times New Roman" w:cs="Times New Roman"/>
                <w:szCs w:val="26"/>
              </w:rPr>
              <w:t xml:space="preserve"> </w:t>
            </w:r>
            <w:proofErr w:type="spellStart"/>
            <w:r w:rsidRPr="00A77185">
              <w:rPr>
                <w:rFonts w:eastAsia="Times New Roman" w:cs="Times New Roman"/>
                <w:szCs w:val="26"/>
              </w:rPr>
              <w:t>chế</w:t>
            </w:r>
            <w:proofErr w:type="spellEnd"/>
            <w:r w:rsidRPr="00A77185">
              <w:rPr>
                <w:rFonts w:eastAsia="Times New Roman" w:cs="Times New Roman"/>
                <w:szCs w:val="26"/>
              </w:rPr>
              <w:t xml:space="preserve"> </w:t>
            </w:r>
            <w:proofErr w:type="spellStart"/>
            <w:r w:rsidRPr="00A77185">
              <w:rPr>
                <w:rFonts w:eastAsia="Times New Roman" w:cs="Times New Roman"/>
                <w:szCs w:val="26"/>
              </w:rPr>
              <w:t>tài</w:t>
            </w:r>
            <w:proofErr w:type="spellEnd"/>
            <w:r w:rsidRPr="00A77185">
              <w:rPr>
                <w:rFonts w:eastAsia="Times New Roman" w:cs="Times New Roman"/>
                <w:szCs w:val="26"/>
              </w:rPr>
              <w:t xml:space="preserve"> </w:t>
            </w:r>
            <w:proofErr w:type="spellStart"/>
            <w:r w:rsidRPr="00A77185">
              <w:rPr>
                <w:rFonts w:eastAsia="Times New Roman" w:cs="Times New Roman"/>
                <w:szCs w:val="26"/>
              </w:rPr>
              <w:t>chính</w:t>
            </w:r>
            <w:proofErr w:type="spellEnd"/>
            <w:r w:rsidRPr="00A77185">
              <w:rPr>
                <w:rFonts w:eastAsia="Times New Roman" w:cs="Times New Roman"/>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13</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Times New Roman" w:cs="Times New Roman"/>
                <w:szCs w:val="26"/>
              </w:rPr>
            </w:pPr>
            <w:proofErr w:type="spellStart"/>
            <w:r w:rsidRPr="00A77185">
              <w:rPr>
                <w:rFonts w:eastAsia="Times New Roman" w:cs="Times New Roman"/>
                <w:szCs w:val="26"/>
              </w:rPr>
              <w:t>Lãnh</w:t>
            </w:r>
            <w:proofErr w:type="spellEnd"/>
            <w:r w:rsidRPr="00A77185">
              <w:rPr>
                <w:rFonts w:eastAsia="Times New Roman" w:cs="Times New Roman"/>
                <w:szCs w:val="26"/>
              </w:rPr>
              <w:t xml:space="preserve"> </w:t>
            </w:r>
            <w:proofErr w:type="spellStart"/>
            <w:r w:rsidRPr="00A77185">
              <w:rPr>
                <w:rFonts w:eastAsia="Times New Roman" w:cs="Times New Roman"/>
                <w:szCs w:val="26"/>
              </w:rPr>
              <w:t>đạo</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14</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Times New Roman" w:cs="Times New Roman"/>
                <w:i/>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công</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15</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bCs/>
                <w:szCs w:val="26"/>
              </w:rPr>
            </w:pPr>
            <w:proofErr w:type="spellStart"/>
            <w:r w:rsidRPr="00A77185">
              <w:rPr>
                <w:rFonts w:eastAsia="Times New Roman" w:cs="Times New Roman"/>
                <w:bCs/>
                <w:szCs w:val="26"/>
              </w:rPr>
              <w:t>Tài</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chính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công</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16</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Times New Roman" w:cs="Times New Roman"/>
                <w:i/>
                <w:szCs w:val="26"/>
              </w:rPr>
            </w:pPr>
            <w:proofErr w:type="spellStart"/>
            <w:r w:rsidRPr="00A77185">
              <w:rPr>
                <w:rFonts w:eastAsia="Times New Roman" w:cs="Times New Roman"/>
                <w:bCs/>
                <w:szCs w:val="26"/>
              </w:rPr>
              <w:t>Phân</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tích</w:t>
            </w:r>
            <w:proofErr w:type="spellEnd"/>
            <w:r w:rsidRPr="00A77185">
              <w:rPr>
                <w:rFonts w:eastAsia="Times New Roman" w:cs="Times New Roman"/>
                <w:bCs/>
                <w:szCs w:val="26"/>
              </w:rPr>
              <w:t xml:space="preserve"> chi </w:t>
            </w:r>
            <w:proofErr w:type="spellStart"/>
            <w:r w:rsidRPr="00A77185">
              <w:rPr>
                <w:rFonts w:eastAsia="Times New Roman" w:cs="Times New Roman"/>
                <w:bCs/>
                <w:szCs w:val="26"/>
              </w:rPr>
              <w:t>phí</w:t>
            </w:r>
            <w:proofErr w:type="spellEnd"/>
            <w:r w:rsidRPr="00A77185">
              <w:rPr>
                <w:rFonts w:eastAsia="Times New Roman" w:cs="Times New Roman"/>
                <w:bCs/>
                <w:szCs w:val="26"/>
              </w:rPr>
              <w:t xml:space="preserve"> – </w:t>
            </w:r>
            <w:proofErr w:type="spellStart"/>
            <w:r w:rsidRPr="00A77185">
              <w:rPr>
                <w:rFonts w:eastAsia="Times New Roman" w:cs="Times New Roman"/>
                <w:bCs/>
                <w:szCs w:val="26"/>
              </w:rPr>
              <w:t>lợi</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ích</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17</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bCs/>
                <w:szCs w:val="26"/>
              </w:rPr>
            </w:pPr>
            <w:proofErr w:type="spellStart"/>
            <w:r w:rsidRPr="00A77185">
              <w:rPr>
                <w:rFonts w:eastAsia="MS Mincho" w:cs="Times New Roman"/>
                <w:bCs/>
                <w:szCs w:val="26"/>
              </w:rPr>
              <w:t>Kinh</w:t>
            </w:r>
            <w:proofErr w:type="spellEnd"/>
            <w:r w:rsidRPr="00A77185">
              <w:rPr>
                <w:rFonts w:eastAsia="MS Mincho" w:cs="Times New Roman"/>
                <w:bCs/>
                <w:szCs w:val="26"/>
              </w:rPr>
              <w:t xml:space="preserve"> </w:t>
            </w:r>
            <w:proofErr w:type="spellStart"/>
            <w:r w:rsidRPr="00A77185">
              <w:rPr>
                <w:rFonts w:eastAsia="MS Mincho" w:cs="Times New Roman"/>
                <w:bCs/>
                <w:szCs w:val="26"/>
              </w:rPr>
              <w:t>tế</w:t>
            </w:r>
            <w:proofErr w:type="spellEnd"/>
            <w:r w:rsidRPr="00A77185">
              <w:rPr>
                <w:rFonts w:eastAsia="MS Mincho" w:cs="Times New Roman"/>
                <w:bCs/>
                <w:szCs w:val="26"/>
              </w:rPr>
              <w:t xml:space="preserve"> </w:t>
            </w:r>
            <w:proofErr w:type="spellStart"/>
            <w:r w:rsidRPr="00A77185">
              <w:rPr>
                <w:rFonts w:eastAsia="MS Mincho" w:cs="Times New Roman"/>
                <w:bCs/>
                <w:szCs w:val="26"/>
              </w:rPr>
              <w:t>ngành</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18</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bCs/>
                <w:szCs w:val="26"/>
              </w:rPr>
            </w:pPr>
            <w:proofErr w:type="spellStart"/>
            <w:r w:rsidRPr="00A77185">
              <w:rPr>
                <w:rFonts w:eastAsia="Times New Roman" w:cs="Times New Roman"/>
                <w:bCs/>
                <w:szCs w:val="26"/>
              </w:rPr>
              <w:t>Thống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kê</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ứng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dụng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trong</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L</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left="-144" w:right="-144" w:firstLine="0"/>
              <w:jc w:val="center"/>
              <w:rPr>
                <w:rFonts w:eastAsia="Times New Roman" w:cs="Times New Roman"/>
                <w:szCs w:val="26"/>
              </w:rPr>
            </w:pPr>
            <w:r w:rsidRPr="00A77185">
              <w:rPr>
                <w:rFonts w:eastAsia="Times New Roman" w:cs="Times New Roman"/>
                <w:szCs w:val="26"/>
              </w:rPr>
              <w:t>19</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left"/>
              <w:rPr>
                <w:rFonts w:eastAsia="MS Mincho" w:cs="Times New Roman"/>
                <w:bCs/>
                <w:szCs w:val="26"/>
              </w:rPr>
            </w:pPr>
            <w:proofErr w:type="spellStart"/>
            <w:r w:rsidRPr="00A77185">
              <w:rPr>
                <w:rFonts w:eastAsia="Times New Roman" w:cs="Times New Roman"/>
                <w:bCs/>
                <w:szCs w:val="26"/>
              </w:rPr>
              <w:t>Kinh</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tế</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đầu</w:t>
            </w:r>
            <w:proofErr w:type="spellEnd"/>
            <w:r w:rsidRPr="00A77185">
              <w:rPr>
                <w:rFonts w:eastAsia="Times New Roman" w:cs="Times New Roman"/>
                <w:bCs/>
                <w:szCs w:val="26"/>
              </w:rPr>
              <w:t xml:space="preserve"> </w:t>
            </w:r>
            <w:proofErr w:type="spellStart"/>
            <w:r w:rsidRPr="00A77185">
              <w:rPr>
                <w:rFonts w:eastAsia="Times New Roman" w:cs="Times New Roman"/>
                <w:bCs/>
                <w:szCs w:val="26"/>
              </w:rPr>
              <w:t>tư</w:t>
            </w:r>
            <w:proofErr w:type="spellEnd"/>
            <w:r w:rsidRPr="00A77185">
              <w:rPr>
                <w:rFonts w:eastAsia="Times New Roman" w:cs="Times New Roman"/>
                <w:bCs/>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MS Mincho" w:cs="Times New Roman"/>
                <w:szCs w:val="26"/>
              </w:rPr>
            </w:pPr>
            <w:r w:rsidRPr="00A77185">
              <w:rPr>
                <w:rFonts w:eastAsia="MS Mincho" w:cs="Times New Roman"/>
                <w:szCs w:val="26"/>
              </w:rPr>
              <w:t>3</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S</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A77185" w:rsidRDefault="00A77185" w:rsidP="00A77185">
            <w:pPr>
              <w:spacing w:after="0" w:line="240" w:lineRule="auto"/>
              <w:ind w:firstLine="0"/>
              <w:jc w:val="center"/>
              <w:rPr>
                <w:rFonts w:eastAsia="Times New Roman" w:cs="Times New Roman"/>
                <w:szCs w:val="26"/>
              </w:rPr>
            </w:pPr>
            <w:r w:rsidRPr="00A77185">
              <w:rPr>
                <w:rFonts w:eastAsia="Times New Roman" w:cs="Times New Roman"/>
                <w:szCs w:val="26"/>
              </w:rPr>
              <w:t>H</w:t>
            </w:r>
          </w:p>
        </w:tc>
      </w:tr>
      <w:tr w:rsidR="00A77185" w:rsidRPr="00A77185" w:rsidTr="008A377E">
        <w:trPr>
          <w:jc w:val="center"/>
        </w:trPr>
        <w:tc>
          <w:tcPr>
            <w:tcW w:w="262"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left="-144" w:right="-144" w:firstLine="0"/>
              <w:jc w:val="center"/>
              <w:rPr>
                <w:rFonts w:eastAsia="Times New Roman" w:cs="Times New Roman"/>
                <w:color w:val="FF0000"/>
                <w:szCs w:val="26"/>
              </w:rPr>
            </w:pPr>
            <w:r w:rsidRPr="00C611D2">
              <w:rPr>
                <w:rFonts w:eastAsia="Times New Roman" w:cs="Times New Roman"/>
                <w:color w:val="FF0000"/>
                <w:szCs w:val="26"/>
              </w:rPr>
              <w:t>20</w:t>
            </w:r>
          </w:p>
        </w:tc>
        <w:tc>
          <w:tcPr>
            <w:tcW w:w="1350"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7A5D7E">
            <w:pPr>
              <w:spacing w:after="0" w:line="240" w:lineRule="auto"/>
              <w:ind w:firstLine="0"/>
              <w:jc w:val="left"/>
              <w:rPr>
                <w:rFonts w:eastAsia="Times New Roman" w:cs="Times New Roman"/>
                <w:color w:val="FF0000"/>
                <w:szCs w:val="26"/>
              </w:rPr>
            </w:pPr>
            <w:proofErr w:type="spellStart"/>
            <w:r w:rsidRPr="00C611D2">
              <w:rPr>
                <w:rFonts w:eastAsia="Calibri" w:cs="Times New Roman"/>
                <w:color w:val="FF0000"/>
                <w:szCs w:val="26"/>
              </w:rPr>
              <w:t>Luận</w:t>
            </w:r>
            <w:proofErr w:type="spellEnd"/>
            <w:r w:rsidRPr="00C611D2">
              <w:rPr>
                <w:rFonts w:eastAsia="Calibri" w:cs="Times New Roman"/>
                <w:color w:val="FF0000"/>
                <w:szCs w:val="26"/>
              </w:rPr>
              <w:t xml:space="preserve"> </w:t>
            </w:r>
            <w:proofErr w:type="spellStart"/>
            <w:r w:rsidRPr="00C611D2">
              <w:rPr>
                <w:rFonts w:eastAsia="Calibri" w:cs="Times New Roman"/>
                <w:color w:val="FF0000"/>
                <w:szCs w:val="26"/>
              </w:rPr>
              <w:t>văn</w:t>
            </w:r>
            <w:proofErr w:type="spellEnd"/>
            <w:r w:rsidRPr="00C611D2">
              <w:rPr>
                <w:rFonts w:eastAsia="Calibri" w:cs="Times New Roman"/>
                <w:color w:val="FF0000"/>
                <w:szCs w:val="26"/>
              </w:rPr>
              <w:t xml:space="preserve"> </w:t>
            </w:r>
            <w:proofErr w:type="spellStart"/>
            <w:r w:rsidRPr="00C611D2">
              <w:rPr>
                <w:rFonts w:eastAsia="Calibri" w:cs="Times New Roman"/>
                <w:color w:val="FF0000"/>
                <w:szCs w:val="26"/>
              </w:rPr>
              <w:t>tốt</w:t>
            </w:r>
            <w:proofErr w:type="spellEnd"/>
            <w:r w:rsidRPr="00C611D2">
              <w:rPr>
                <w:rFonts w:eastAsia="Calibri" w:cs="Times New Roman"/>
                <w:color w:val="FF0000"/>
                <w:szCs w:val="26"/>
              </w:rPr>
              <w:t xml:space="preserve"> </w:t>
            </w:r>
            <w:proofErr w:type="spellStart"/>
            <w:r w:rsidRPr="00C611D2">
              <w:rPr>
                <w:rFonts w:eastAsia="Calibri" w:cs="Times New Roman"/>
                <w:color w:val="FF0000"/>
                <w:szCs w:val="26"/>
              </w:rPr>
              <w:t>nghiệp</w:t>
            </w:r>
            <w:proofErr w:type="spellEnd"/>
            <w:r w:rsidRPr="00C611D2">
              <w:rPr>
                <w:rFonts w:eastAsia="Times New Roman" w:cs="Times New Roman"/>
                <w:bCs/>
                <w:color w:val="FF0000"/>
                <w:szCs w:val="26"/>
              </w:rPr>
              <w:t xml:space="preserve"> </w:t>
            </w:r>
          </w:p>
        </w:tc>
        <w:tc>
          <w:tcPr>
            <w:tcW w:w="220"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A77185">
            <w:pPr>
              <w:spacing w:after="0" w:line="240" w:lineRule="auto"/>
              <w:ind w:firstLine="0"/>
              <w:jc w:val="center"/>
              <w:rPr>
                <w:rFonts w:eastAsia="MS Mincho" w:cs="Times New Roman"/>
                <w:color w:val="FF0000"/>
                <w:szCs w:val="26"/>
              </w:rPr>
            </w:pPr>
            <w:r w:rsidRPr="00C611D2">
              <w:rPr>
                <w:rFonts w:eastAsia="MS Mincho" w:cs="Times New Roman"/>
                <w:color w:val="FF0000"/>
                <w:szCs w:val="26"/>
              </w:rPr>
              <w:t>15</w:t>
            </w:r>
          </w:p>
        </w:tc>
        <w:tc>
          <w:tcPr>
            <w:tcW w:w="229"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45"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55"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61"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17"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36"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00"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23"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41"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191" w:type="pct"/>
            <w:tcBorders>
              <w:top w:val="single" w:sz="4" w:space="0" w:color="auto"/>
              <w:left w:val="single" w:sz="4" w:space="0" w:color="auto"/>
              <w:bottom w:val="single" w:sz="4" w:space="0" w:color="auto"/>
              <w:right w:val="single" w:sz="4" w:space="0" w:color="auto"/>
            </w:tcBorders>
            <w:vAlign w:val="center"/>
          </w:tcPr>
          <w:p w:rsidR="00A77185" w:rsidRPr="00C611D2" w:rsidRDefault="007A5D7E"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10"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197"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c>
          <w:tcPr>
            <w:tcW w:w="232" w:type="pct"/>
            <w:tcBorders>
              <w:top w:val="single" w:sz="4" w:space="0" w:color="auto"/>
              <w:left w:val="single" w:sz="4" w:space="0" w:color="auto"/>
              <w:bottom w:val="single" w:sz="4" w:space="0" w:color="auto"/>
              <w:right w:val="single" w:sz="4" w:space="0" w:color="auto"/>
            </w:tcBorders>
            <w:vAlign w:val="center"/>
          </w:tcPr>
          <w:p w:rsidR="00A77185" w:rsidRPr="00C611D2" w:rsidRDefault="00A77185" w:rsidP="00A77185">
            <w:pPr>
              <w:spacing w:after="0" w:line="240" w:lineRule="auto"/>
              <w:ind w:firstLine="0"/>
              <w:jc w:val="center"/>
              <w:rPr>
                <w:rFonts w:eastAsia="Times New Roman" w:cs="Times New Roman"/>
                <w:color w:val="FF0000"/>
                <w:szCs w:val="26"/>
              </w:rPr>
            </w:pPr>
            <w:r w:rsidRPr="00C611D2">
              <w:rPr>
                <w:rFonts w:eastAsia="Times New Roman" w:cs="Times New Roman"/>
                <w:color w:val="FF0000"/>
                <w:szCs w:val="26"/>
              </w:rPr>
              <w:t>H</w:t>
            </w:r>
          </w:p>
        </w:tc>
      </w:tr>
    </w:tbl>
    <w:p w:rsidR="00CF3B1D" w:rsidRDefault="00CF3B1D" w:rsidP="00CF3B1D">
      <w:pPr>
        <w:pStyle w:val="Heading1"/>
      </w:pPr>
      <w:proofErr w:type="spellStart"/>
      <w:r w:rsidRPr="00CF3B1D">
        <w:lastRenderedPageBreak/>
        <w:t>Các</w:t>
      </w:r>
      <w:proofErr w:type="spellEnd"/>
      <w:r w:rsidRPr="00CF3B1D">
        <w:t xml:space="preserve"> </w:t>
      </w:r>
      <w:proofErr w:type="spellStart"/>
      <w:r w:rsidRPr="00CF3B1D">
        <w:t>chương</w:t>
      </w:r>
      <w:proofErr w:type="spellEnd"/>
      <w:r w:rsidRPr="00CF3B1D">
        <w:t xml:space="preserve"> </w:t>
      </w:r>
      <w:proofErr w:type="spellStart"/>
      <w:r w:rsidRPr="00CF3B1D">
        <w:t>trình</w:t>
      </w:r>
      <w:proofErr w:type="spellEnd"/>
      <w:r w:rsidRPr="00CF3B1D">
        <w:t xml:space="preserve"> </w:t>
      </w:r>
      <w:proofErr w:type="spellStart"/>
      <w:r w:rsidRPr="00CF3B1D">
        <w:t>đào</w:t>
      </w:r>
      <w:proofErr w:type="spellEnd"/>
      <w:r w:rsidRPr="00CF3B1D">
        <w:t xml:space="preserve"> </w:t>
      </w:r>
      <w:proofErr w:type="spellStart"/>
      <w:r w:rsidRPr="00CF3B1D">
        <w:t>tạo</w:t>
      </w:r>
      <w:proofErr w:type="spellEnd"/>
      <w:r w:rsidRPr="00CF3B1D">
        <w:t xml:space="preserve"> (</w:t>
      </w:r>
      <w:proofErr w:type="spellStart"/>
      <w:r w:rsidRPr="00CF3B1D">
        <w:t>đã</w:t>
      </w:r>
      <w:proofErr w:type="spellEnd"/>
      <w:r w:rsidRPr="00CF3B1D">
        <w:t xml:space="preserve"> </w:t>
      </w:r>
      <w:proofErr w:type="spellStart"/>
      <w:r w:rsidRPr="00CF3B1D">
        <w:t>được</w:t>
      </w:r>
      <w:proofErr w:type="spellEnd"/>
      <w:r w:rsidRPr="00CF3B1D">
        <w:t xml:space="preserve"> </w:t>
      </w:r>
      <w:proofErr w:type="spellStart"/>
      <w:r w:rsidRPr="00CF3B1D">
        <w:t>kiểm</w:t>
      </w:r>
      <w:proofErr w:type="spellEnd"/>
      <w:r w:rsidRPr="00CF3B1D">
        <w:t xml:space="preserve"> </w:t>
      </w:r>
      <w:proofErr w:type="spellStart"/>
      <w:r w:rsidRPr="00CF3B1D">
        <w:t>định</w:t>
      </w:r>
      <w:proofErr w:type="spellEnd"/>
      <w:r w:rsidRPr="00CF3B1D">
        <w:t xml:space="preserve">) </w:t>
      </w:r>
      <w:proofErr w:type="spellStart"/>
      <w:r w:rsidRPr="00CF3B1D">
        <w:t>được</w:t>
      </w:r>
      <w:proofErr w:type="spellEnd"/>
      <w:r w:rsidRPr="00CF3B1D">
        <w:t xml:space="preserve"> </w:t>
      </w:r>
      <w:proofErr w:type="spellStart"/>
      <w:r w:rsidRPr="00CF3B1D">
        <w:t>tham</w:t>
      </w:r>
      <w:proofErr w:type="spellEnd"/>
      <w:r w:rsidRPr="00CF3B1D">
        <w:t xml:space="preserve"> </w:t>
      </w:r>
      <w:proofErr w:type="spellStart"/>
      <w:r w:rsidRPr="00CF3B1D">
        <w:t>khảo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2814"/>
        <w:gridCol w:w="5963"/>
      </w:tblGrid>
      <w:tr w:rsidR="00A77185" w:rsidRPr="008A377E"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b/>
                <w:szCs w:val="26"/>
                <w:lang w:val="nl-NL"/>
              </w:rPr>
            </w:pPr>
            <w:r w:rsidRPr="00A77185">
              <w:rPr>
                <w:rFonts w:eastAsia="Times New Roman" w:cs="Times New Roman"/>
                <w:b/>
                <w:szCs w:val="26"/>
                <w:lang w:val="nl-NL"/>
              </w:rPr>
              <w:t>TT</w:t>
            </w:r>
          </w:p>
        </w:tc>
        <w:tc>
          <w:tcPr>
            <w:tcW w:w="1515" w:type="pct"/>
            <w:vAlign w:val="center"/>
          </w:tcPr>
          <w:p w:rsidR="00A77185" w:rsidRPr="00A77185" w:rsidRDefault="00A77185" w:rsidP="00A77185">
            <w:pPr>
              <w:spacing w:after="0" w:line="240" w:lineRule="auto"/>
              <w:ind w:firstLine="0"/>
              <w:jc w:val="center"/>
              <w:rPr>
                <w:rFonts w:eastAsia="Times New Roman" w:cs="Times New Roman"/>
                <w:b/>
                <w:szCs w:val="26"/>
                <w:lang w:val="nl-NL"/>
              </w:rPr>
            </w:pPr>
            <w:r w:rsidRPr="00A77185">
              <w:rPr>
                <w:rFonts w:eastAsia="Times New Roman" w:cs="Times New Roman"/>
                <w:b/>
                <w:szCs w:val="26"/>
                <w:lang w:val="nl-NL"/>
              </w:rPr>
              <w:t>Tên chương trình – Trường (Tiếng Việt hoặc Tiếng Anh)</w:t>
            </w:r>
          </w:p>
        </w:tc>
        <w:tc>
          <w:tcPr>
            <w:tcW w:w="3210" w:type="pct"/>
            <w:vAlign w:val="center"/>
          </w:tcPr>
          <w:p w:rsidR="00A77185" w:rsidRPr="00A77185" w:rsidRDefault="00A77185" w:rsidP="00A77185">
            <w:pPr>
              <w:spacing w:after="0" w:line="240" w:lineRule="auto"/>
              <w:ind w:firstLine="0"/>
              <w:jc w:val="center"/>
              <w:rPr>
                <w:rFonts w:eastAsia="Times New Roman" w:cs="Times New Roman"/>
                <w:b/>
                <w:szCs w:val="26"/>
                <w:lang w:val="nl-NL"/>
              </w:rPr>
            </w:pPr>
            <w:r w:rsidRPr="00A77185">
              <w:rPr>
                <w:rFonts w:eastAsia="Times New Roman" w:cs="Times New Roman"/>
                <w:b/>
                <w:szCs w:val="26"/>
                <w:lang w:val="nl-NL"/>
              </w:rPr>
              <w:t>Địa chỉ website tham chiếu (nếu có)</w:t>
            </w:r>
          </w:p>
        </w:tc>
      </w:tr>
      <w:tr w:rsidR="00A77185" w:rsidRPr="008A377E"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1</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lang w:val="nl-NL"/>
              </w:rPr>
            </w:pPr>
            <w:r w:rsidRPr="008A377E">
              <w:rPr>
                <w:rFonts w:eastAsia="Times New Roman" w:cs="Times New Roman"/>
                <w:szCs w:val="26"/>
                <w:lang w:val="nl-NL"/>
              </w:rPr>
              <w:t>Trường Đại học Kinh tế TP HCM</w:t>
            </w:r>
          </w:p>
        </w:tc>
        <w:tc>
          <w:tcPr>
            <w:tcW w:w="3210" w:type="pct"/>
            <w:vAlign w:val="center"/>
          </w:tcPr>
          <w:p w:rsidR="00A77185" w:rsidRPr="00A77185" w:rsidRDefault="00657162" w:rsidP="00A77185">
            <w:pPr>
              <w:spacing w:after="0" w:line="240" w:lineRule="auto"/>
              <w:ind w:firstLine="0"/>
              <w:jc w:val="left"/>
              <w:rPr>
                <w:rFonts w:eastAsia="Times New Roman" w:cs="Times New Roman"/>
                <w:szCs w:val="26"/>
                <w:lang w:val="nl-NL"/>
              </w:rPr>
            </w:pPr>
            <w:hyperlink r:id="rId5" w:history="1">
              <w:r w:rsidR="00A77185" w:rsidRPr="008A377E">
                <w:rPr>
                  <w:rFonts w:eastAsia="Times New Roman" w:cs="Times New Roman"/>
                  <w:szCs w:val="26"/>
                  <w:u w:val="single"/>
                  <w:lang w:val="nl-NL"/>
                </w:rPr>
                <w:t>http://www.ueh.edu.vn/news.aspx?id=538&amp;tl=chuong-trinh-dao-tao-sau-dai-hoc</w:t>
              </w:r>
            </w:hyperlink>
          </w:p>
        </w:tc>
      </w:tr>
      <w:tr w:rsidR="00A77185" w:rsidRPr="00A77185"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2</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rPr>
            </w:pPr>
            <w:r w:rsidRPr="00A77185">
              <w:rPr>
                <w:rFonts w:eastAsia="Times New Roman" w:cs="Times New Roman"/>
                <w:szCs w:val="26"/>
              </w:rPr>
              <w:t xml:space="preserve">University of </w:t>
            </w:r>
            <w:proofErr w:type="spellStart"/>
            <w:r w:rsidRPr="00A77185">
              <w:rPr>
                <w:rFonts w:eastAsia="Times New Roman" w:cs="Times New Roman"/>
                <w:szCs w:val="26"/>
              </w:rPr>
              <w:t>Queenland</w:t>
            </w:r>
            <w:proofErr w:type="spellEnd"/>
          </w:p>
        </w:tc>
        <w:tc>
          <w:tcPr>
            <w:tcW w:w="3210" w:type="pct"/>
            <w:vAlign w:val="center"/>
          </w:tcPr>
          <w:p w:rsidR="00A77185" w:rsidRPr="00A77185" w:rsidRDefault="00657162" w:rsidP="00A77185">
            <w:pPr>
              <w:spacing w:after="0" w:line="240" w:lineRule="auto"/>
              <w:ind w:firstLine="0"/>
              <w:jc w:val="left"/>
              <w:rPr>
                <w:rFonts w:eastAsia="Times New Roman" w:cs="Times New Roman"/>
                <w:szCs w:val="26"/>
              </w:rPr>
            </w:pPr>
            <w:hyperlink r:id="rId6" w:history="1">
              <w:r w:rsidR="00A77185" w:rsidRPr="00A77185">
                <w:rPr>
                  <w:rFonts w:eastAsia="Times New Roman" w:cs="Times New Roman"/>
                  <w:szCs w:val="26"/>
                  <w:u w:val="single"/>
                </w:rPr>
                <w:t>https://www.uq.edu.au/study/program.html?acad_prog=5469</w:t>
              </w:r>
            </w:hyperlink>
          </w:p>
        </w:tc>
      </w:tr>
      <w:tr w:rsidR="00A77185" w:rsidRPr="00A77185"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3</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rPr>
            </w:pPr>
            <w:r w:rsidRPr="00A77185">
              <w:rPr>
                <w:rFonts w:eastAsia="Times New Roman" w:cs="Times New Roman"/>
                <w:szCs w:val="26"/>
              </w:rPr>
              <w:t>University of London</w:t>
            </w:r>
          </w:p>
        </w:tc>
        <w:tc>
          <w:tcPr>
            <w:tcW w:w="3210" w:type="pct"/>
            <w:vAlign w:val="center"/>
          </w:tcPr>
          <w:p w:rsidR="00A77185" w:rsidRPr="00A77185" w:rsidRDefault="00657162" w:rsidP="00A77185">
            <w:pPr>
              <w:spacing w:after="0" w:line="240" w:lineRule="auto"/>
              <w:ind w:firstLine="0"/>
              <w:jc w:val="left"/>
              <w:rPr>
                <w:rFonts w:eastAsia="Times New Roman" w:cs="Times New Roman"/>
                <w:szCs w:val="26"/>
              </w:rPr>
            </w:pPr>
            <w:hyperlink r:id="rId7" w:history="1">
              <w:r w:rsidR="00A77185" w:rsidRPr="00A77185">
                <w:rPr>
                  <w:rFonts w:eastAsia="Times New Roman" w:cs="Times New Roman"/>
                  <w:szCs w:val="26"/>
                  <w:u w:val="single"/>
                </w:rPr>
                <w:t>https://www.soas.ac.uk/economics/programmes/mscdevecon/</w:t>
              </w:r>
            </w:hyperlink>
          </w:p>
        </w:tc>
      </w:tr>
      <w:tr w:rsidR="00A77185" w:rsidRPr="008A377E"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4</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lang w:val="nl-NL"/>
              </w:rPr>
            </w:pPr>
            <w:r w:rsidRPr="00A77185">
              <w:rPr>
                <w:rFonts w:eastAsia="Times New Roman" w:cs="Times New Roman"/>
                <w:szCs w:val="26"/>
                <w:lang w:val="nl-NL"/>
              </w:rPr>
              <w:t>Oxford Univesity</w:t>
            </w:r>
          </w:p>
        </w:tc>
        <w:tc>
          <w:tcPr>
            <w:tcW w:w="3210" w:type="pct"/>
            <w:vAlign w:val="center"/>
          </w:tcPr>
          <w:p w:rsidR="00A77185" w:rsidRPr="008A377E" w:rsidRDefault="00657162" w:rsidP="00A77185">
            <w:pPr>
              <w:spacing w:after="0" w:line="240" w:lineRule="auto"/>
              <w:ind w:firstLine="0"/>
              <w:jc w:val="left"/>
              <w:rPr>
                <w:rFonts w:eastAsia="Times New Roman" w:cs="Times New Roman"/>
                <w:szCs w:val="26"/>
                <w:lang w:val="nl-NL"/>
              </w:rPr>
            </w:pPr>
            <w:hyperlink r:id="rId8" w:history="1">
              <w:r w:rsidR="00A77185" w:rsidRPr="008A377E">
                <w:rPr>
                  <w:rFonts w:eastAsia="Times New Roman" w:cs="Times New Roman"/>
                  <w:szCs w:val="26"/>
                  <w:u w:val="single"/>
                  <w:lang w:val="nl-NL"/>
                </w:rPr>
                <w:t>http://www.ox.ac.uk/admissions/graduate/courses/msc-economics-development</w:t>
              </w:r>
            </w:hyperlink>
          </w:p>
        </w:tc>
      </w:tr>
      <w:tr w:rsidR="00A77185" w:rsidRPr="008A377E"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5</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lang w:val="nl-NL"/>
              </w:rPr>
            </w:pPr>
            <w:r w:rsidRPr="00A77185">
              <w:rPr>
                <w:rFonts w:eastAsia="Times New Roman" w:cs="Times New Roman"/>
                <w:szCs w:val="26"/>
                <w:lang w:val="nl-NL"/>
              </w:rPr>
              <w:t>Univesity</w:t>
            </w:r>
            <w:r w:rsidRPr="00A77185">
              <w:rPr>
                <w:rFonts w:eastAsia="Times New Roman" w:cs="Times New Roman"/>
                <w:szCs w:val="26"/>
              </w:rPr>
              <w:t xml:space="preserve"> of Birmingham</w:t>
            </w:r>
          </w:p>
        </w:tc>
        <w:tc>
          <w:tcPr>
            <w:tcW w:w="3210" w:type="pct"/>
            <w:vAlign w:val="center"/>
          </w:tcPr>
          <w:p w:rsidR="00A77185" w:rsidRPr="008A377E" w:rsidRDefault="00657162" w:rsidP="00A77185">
            <w:pPr>
              <w:spacing w:after="0" w:line="240" w:lineRule="auto"/>
              <w:ind w:firstLine="0"/>
              <w:jc w:val="left"/>
              <w:rPr>
                <w:rFonts w:eastAsia="Times New Roman" w:cs="Times New Roman"/>
                <w:szCs w:val="26"/>
                <w:lang w:val="nl-NL"/>
              </w:rPr>
            </w:pPr>
            <w:hyperlink r:id="rId9" w:anchor="CourseDetailsTab" w:history="1">
              <w:r w:rsidR="00A77185" w:rsidRPr="008A377E">
                <w:rPr>
                  <w:rFonts w:eastAsia="Times New Roman" w:cs="Times New Roman"/>
                  <w:szCs w:val="26"/>
                  <w:u w:val="single"/>
                  <w:lang w:val="nl-NL"/>
                </w:rPr>
                <w:t>http://www.birmingham.ac.uk/postgraduate/courses/taught/econ/development-economics.aspx#CourseDetailsTab</w:t>
              </w:r>
            </w:hyperlink>
          </w:p>
        </w:tc>
      </w:tr>
      <w:tr w:rsidR="00A77185" w:rsidRPr="00A77185" w:rsidTr="008A377E">
        <w:trPr>
          <w:jc w:val="center"/>
        </w:trPr>
        <w:tc>
          <w:tcPr>
            <w:tcW w:w="275" w:type="pct"/>
            <w:vAlign w:val="center"/>
          </w:tcPr>
          <w:p w:rsidR="00A77185" w:rsidRPr="00A77185" w:rsidRDefault="00A77185" w:rsidP="00A77185">
            <w:pPr>
              <w:spacing w:after="0" w:line="240" w:lineRule="auto"/>
              <w:ind w:firstLine="0"/>
              <w:jc w:val="center"/>
              <w:rPr>
                <w:rFonts w:eastAsia="Times New Roman" w:cs="Times New Roman"/>
                <w:szCs w:val="26"/>
                <w:lang w:val="nl-NL"/>
              </w:rPr>
            </w:pPr>
            <w:r w:rsidRPr="00A77185">
              <w:rPr>
                <w:rFonts w:eastAsia="Times New Roman" w:cs="Times New Roman"/>
                <w:szCs w:val="26"/>
                <w:lang w:val="nl-NL"/>
              </w:rPr>
              <w:t>6</w:t>
            </w:r>
          </w:p>
        </w:tc>
        <w:tc>
          <w:tcPr>
            <w:tcW w:w="1515" w:type="pct"/>
            <w:vAlign w:val="center"/>
          </w:tcPr>
          <w:p w:rsidR="00A77185" w:rsidRPr="00A77185" w:rsidRDefault="00A77185" w:rsidP="00A77185">
            <w:pPr>
              <w:spacing w:after="0" w:line="240" w:lineRule="auto"/>
              <w:ind w:firstLine="0"/>
              <w:jc w:val="left"/>
              <w:rPr>
                <w:rFonts w:eastAsia="Times New Roman" w:cs="Times New Roman"/>
                <w:szCs w:val="26"/>
              </w:rPr>
            </w:pPr>
            <w:r w:rsidRPr="00A77185">
              <w:rPr>
                <w:rFonts w:eastAsia="Times New Roman" w:cs="Times New Roman"/>
                <w:szCs w:val="26"/>
                <w:lang w:val="nl-NL"/>
              </w:rPr>
              <w:t>Univesity</w:t>
            </w:r>
            <w:r w:rsidRPr="00A77185">
              <w:rPr>
                <w:rFonts w:eastAsia="Times New Roman" w:cs="Times New Roman"/>
                <w:szCs w:val="26"/>
              </w:rPr>
              <w:t xml:space="preserve"> of Manchester</w:t>
            </w:r>
          </w:p>
        </w:tc>
        <w:tc>
          <w:tcPr>
            <w:tcW w:w="3210" w:type="pct"/>
            <w:vAlign w:val="center"/>
          </w:tcPr>
          <w:p w:rsidR="00A77185" w:rsidRPr="00A77185" w:rsidRDefault="00657162" w:rsidP="00A77185">
            <w:pPr>
              <w:spacing w:after="0" w:line="240" w:lineRule="auto"/>
              <w:ind w:firstLine="0"/>
              <w:jc w:val="left"/>
              <w:rPr>
                <w:rFonts w:eastAsia="Times New Roman" w:cs="Times New Roman"/>
                <w:szCs w:val="26"/>
              </w:rPr>
            </w:pPr>
            <w:hyperlink r:id="rId10" w:history="1">
              <w:r w:rsidR="00A77185" w:rsidRPr="00A77185">
                <w:rPr>
                  <w:rFonts w:eastAsia="Times New Roman" w:cs="Times New Roman"/>
                  <w:szCs w:val="26"/>
                  <w:u w:val="single"/>
                </w:rPr>
                <w:t>http://www.manchester.ac.uk/study/masters/courses/list/06012/development-economics-and-policy-msc/course-details/</w:t>
              </w:r>
            </w:hyperlink>
          </w:p>
        </w:tc>
      </w:tr>
    </w:tbl>
    <w:p w:rsidR="00C8226C" w:rsidRDefault="00FE27C4" w:rsidP="00A77185">
      <w:pPr>
        <w:tabs>
          <w:tab w:val="left" w:pos="5535"/>
          <w:tab w:val="center" w:pos="6237"/>
        </w:tabs>
        <w:spacing w:before="0" w:after="0" w:line="240" w:lineRule="auto"/>
        <w:ind w:firstLine="0"/>
        <w:jc w:val="left"/>
        <w:rPr>
          <w:rFonts w:eastAsia="Times New Roman" w:cs="Times New Roman"/>
          <w:b/>
          <w:szCs w:val="26"/>
        </w:rPr>
      </w:pPr>
      <w:r>
        <w:rPr>
          <w:rFonts w:eastAsia="Times New Roman" w:cs="Times New Roman"/>
          <w:b/>
          <w:szCs w:val="26"/>
        </w:rPr>
        <w:tab/>
      </w:r>
    </w:p>
    <w:p w:rsidR="004733C4" w:rsidRDefault="004733C4" w:rsidP="00A77185">
      <w:pPr>
        <w:tabs>
          <w:tab w:val="left" w:pos="5535"/>
          <w:tab w:val="center" w:pos="6237"/>
        </w:tabs>
        <w:spacing w:before="0" w:after="0" w:line="240" w:lineRule="auto"/>
        <w:ind w:firstLine="0"/>
        <w:jc w:val="left"/>
        <w:rPr>
          <w:rFonts w:eastAsia="Times New Roman" w:cs="Times New Roman"/>
          <w:b/>
          <w:szCs w:val="26"/>
        </w:rPr>
      </w:pPr>
    </w:p>
    <w:p w:rsidR="00FE27C4" w:rsidRPr="00FE27C4" w:rsidRDefault="00C8226C" w:rsidP="00C8226C">
      <w:pPr>
        <w:tabs>
          <w:tab w:val="left" w:pos="5535"/>
          <w:tab w:val="center" w:pos="6237"/>
        </w:tabs>
        <w:spacing w:before="0" w:after="0" w:line="240" w:lineRule="auto"/>
        <w:ind w:left="720" w:firstLine="720"/>
        <w:jc w:val="left"/>
        <w:rPr>
          <w:rFonts w:eastAsia="Times New Roman" w:cs="Times New Roman"/>
          <w:b/>
          <w:szCs w:val="26"/>
        </w:rPr>
      </w:pPr>
      <w:r>
        <w:rPr>
          <w:rFonts w:eastAsia="Times New Roman" w:cs="Times New Roman"/>
          <w:b/>
          <w:szCs w:val="26"/>
        </w:rPr>
        <w:tab/>
      </w:r>
      <w:r w:rsidR="00FE27C4" w:rsidRPr="00FE27C4">
        <w:rPr>
          <w:rFonts w:eastAsia="Times New Roman" w:cs="Times New Roman"/>
          <w:b/>
          <w:szCs w:val="26"/>
        </w:rPr>
        <w:t>HỘI ĐỒNG</w:t>
      </w:r>
    </w:p>
    <w:p w:rsidR="00FE27C4" w:rsidRPr="00FE27C4" w:rsidRDefault="00FE27C4" w:rsidP="00FE27C4">
      <w:pPr>
        <w:tabs>
          <w:tab w:val="center" w:pos="6237"/>
        </w:tabs>
        <w:spacing w:before="0" w:after="0" w:line="240" w:lineRule="auto"/>
        <w:ind w:firstLine="0"/>
        <w:jc w:val="left"/>
        <w:rPr>
          <w:rFonts w:eastAsia="Times New Roman" w:cs="Times New Roman"/>
          <w:b/>
          <w:szCs w:val="26"/>
        </w:rPr>
      </w:pPr>
      <w:r>
        <w:rPr>
          <w:rFonts w:eastAsia="Times New Roman" w:cs="Times New Roman"/>
          <w:b/>
          <w:szCs w:val="26"/>
        </w:rPr>
        <w:tab/>
      </w:r>
      <w:r w:rsidRPr="00FE27C4">
        <w:rPr>
          <w:rFonts w:eastAsia="Times New Roman" w:cs="Times New Roman"/>
          <w:b/>
          <w:szCs w:val="26"/>
        </w:rPr>
        <w:t>XÂY DỰNG CHƯƠNG TRÌNH ĐÀO TẠO</w:t>
      </w:r>
    </w:p>
    <w:p w:rsidR="00CF3B1D" w:rsidRPr="00CF3B1D" w:rsidRDefault="00FE27C4" w:rsidP="00FE27C4">
      <w:pPr>
        <w:tabs>
          <w:tab w:val="center" w:pos="6237"/>
        </w:tabs>
        <w:ind w:firstLine="0"/>
        <w:jc w:val="left"/>
      </w:pPr>
      <w:r>
        <w:rPr>
          <w:rFonts w:eastAsia="Times New Roman" w:cs="Times New Roman"/>
          <w:b/>
          <w:szCs w:val="26"/>
        </w:rPr>
        <w:tab/>
      </w:r>
      <w:r w:rsidRPr="00FE27C4">
        <w:rPr>
          <w:rFonts w:eastAsia="Times New Roman" w:cs="Times New Roman"/>
          <w:b/>
          <w:szCs w:val="26"/>
        </w:rPr>
        <w:t>CHỦ TỊCH HỘI ĐỒNG</w:t>
      </w:r>
    </w:p>
    <w:sectPr w:rsidR="00CF3B1D" w:rsidRPr="00CF3B1D" w:rsidSect="006D4B8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3"/>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72175D5"/>
    <w:multiLevelType w:val="multilevel"/>
    <w:tmpl w:val="0E1A5D5A"/>
    <w:lvl w:ilvl="0">
      <w:start w:val="1"/>
      <w:numFmt w:val="decimal"/>
      <w:pStyle w:val="Heading1"/>
      <w:suff w:val="space"/>
      <w:lvlText w:val="%1."/>
      <w:lvlJc w:val="left"/>
      <w:pPr>
        <w:ind w:left="357" w:hanging="357"/>
      </w:pPr>
      <w:rPr>
        <w:rFonts w:hint="default"/>
        <w:b/>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30"/>
  <w:displayHorizontalDrawingGridEvery w:val="2"/>
  <w:displayVerticalDrawingGridEvery w:val="2"/>
  <w:characterSpacingControl w:val="doNotCompress"/>
  <w:compat/>
  <w:rsids>
    <w:rsidRoot w:val="006D4B80"/>
    <w:rsid w:val="000F3AB8"/>
    <w:rsid w:val="00123D9B"/>
    <w:rsid w:val="00143D09"/>
    <w:rsid w:val="00273EE8"/>
    <w:rsid w:val="003864FA"/>
    <w:rsid w:val="00440A2B"/>
    <w:rsid w:val="00444B82"/>
    <w:rsid w:val="004733C4"/>
    <w:rsid w:val="00657162"/>
    <w:rsid w:val="006D4B80"/>
    <w:rsid w:val="007A5D7E"/>
    <w:rsid w:val="007D2B8D"/>
    <w:rsid w:val="00862625"/>
    <w:rsid w:val="00893DF6"/>
    <w:rsid w:val="008A377E"/>
    <w:rsid w:val="00910E90"/>
    <w:rsid w:val="009B548C"/>
    <w:rsid w:val="00A40D75"/>
    <w:rsid w:val="00A60B70"/>
    <w:rsid w:val="00A77185"/>
    <w:rsid w:val="00B74768"/>
    <w:rsid w:val="00B754D2"/>
    <w:rsid w:val="00C611D2"/>
    <w:rsid w:val="00C8226C"/>
    <w:rsid w:val="00CF3B1D"/>
    <w:rsid w:val="00E479E7"/>
    <w:rsid w:val="00ED51AB"/>
    <w:rsid w:val="00F27838"/>
    <w:rsid w:val="00F345F7"/>
    <w:rsid w:val="00F42616"/>
    <w:rsid w:val="00FE2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F6"/>
    <w:pPr>
      <w:spacing w:before="60" w:after="60" w:line="288" w:lineRule="auto"/>
      <w:jc w:val="both"/>
    </w:pPr>
    <w:rPr>
      <w:rFonts w:ascii="Times New Roman" w:hAnsi="Times New Roman"/>
      <w:sz w:val="26"/>
    </w:rPr>
  </w:style>
  <w:style w:type="paragraph" w:styleId="Heading1">
    <w:name w:val="heading 1"/>
    <w:basedOn w:val="Normal"/>
    <w:next w:val="Normal"/>
    <w:link w:val="Heading1Char"/>
    <w:uiPriority w:val="9"/>
    <w:qFormat/>
    <w:rsid w:val="00A77185"/>
    <w:pPr>
      <w:keepNext/>
      <w:keepLines/>
      <w:numPr>
        <w:numId w:val="1"/>
      </w:numPr>
      <w:spacing w:before="120" w:after="0"/>
      <w:outlineLvl w:val="0"/>
    </w:pPr>
    <w:rPr>
      <w:rFonts w:eastAsiaTheme="majorEastAsia" w:cstheme="majorBidi"/>
      <w:b/>
      <w:szCs w:val="32"/>
    </w:rPr>
  </w:style>
  <w:style w:type="paragraph" w:styleId="Heading2">
    <w:name w:val="heading 2"/>
    <w:basedOn w:val="Normal"/>
    <w:next w:val="Normal"/>
    <w:link w:val="Heading2Char"/>
    <w:qFormat/>
    <w:rsid w:val="006D4B80"/>
    <w:pPr>
      <w:keepNext/>
      <w:numPr>
        <w:ilvl w:val="1"/>
        <w:numId w:val="1"/>
      </w:numPr>
      <w:outlineLvl w:val="1"/>
    </w:pPr>
    <w:rPr>
      <w:rFonts w:eastAsia="MS Mincho" w:cs="Times New Roman"/>
      <w:b/>
      <w:szCs w:val="20"/>
    </w:rPr>
  </w:style>
  <w:style w:type="paragraph" w:styleId="Heading3">
    <w:name w:val="heading 3"/>
    <w:basedOn w:val="Normal"/>
    <w:next w:val="Normal"/>
    <w:link w:val="Heading3Char"/>
    <w:uiPriority w:val="9"/>
    <w:unhideWhenUsed/>
    <w:qFormat/>
    <w:rsid w:val="006D4B80"/>
    <w:pPr>
      <w:keepNext/>
      <w:keepLines/>
      <w:numPr>
        <w:ilvl w:val="2"/>
        <w:numId w:val="1"/>
      </w:numPr>
      <w:outlineLvl w:val="2"/>
    </w:pPr>
    <w:rPr>
      <w:rFonts w:eastAsiaTheme="majorEastAsia" w:cstheme="majorBidi"/>
      <w:b/>
      <w:i/>
      <w:szCs w:val="24"/>
    </w:rPr>
  </w:style>
  <w:style w:type="paragraph" w:styleId="Heading5">
    <w:name w:val="heading 5"/>
    <w:basedOn w:val="Normal"/>
    <w:next w:val="Normal"/>
    <w:link w:val="Heading5Char"/>
    <w:qFormat/>
    <w:rsid w:val="006D4B80"/>
    <w:pPr>
      <w:keepNext/>
      <w:spacing w:before="0" w:after="0" w:line="240" w:lineRule="auto"/>
      <w:ind w:left="-108" w:firstLine="0"/>
      <w:jc w:val="center"/>
      <w:outlineLvl w:val="4"/>
    </w:pPr>
    <w:rPr>
      <w:rFonts w:ascii=".VnTimeH" w:eastAsia="MS Mincho"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B80"/>
    <w:rPr>
      <w:rFonts w:ascii="Times New Roman" w:eastAsia="MS Mincho" w:hAnsi="Times New Roman" w:cs="Times New Roman"/>
      <w:b/>
      <w:sz w:val="26"/>
      <w:szCs w:val="20"/>
    </w:rPr>
  </w:style>
  <w:style w:type="character" w:customStyle="1" w:styleId="Heading5Char">
    <w:name w:val="Heading 5 Char"/>
    <w:basedOn w:val="DefaultParagraphFont"/>
    <w:link w:val="Heading5"/>
    <w:rsid w:val="006D4B80"/>
    <w:rPr>
      <w:rFonts w:ascii=".VnTimeH" w:eastAsia="MS Mincho" w:hAnsi=".VnTimeH" w:cs="Times New Roman"/>
      <w:b/>
      <w:sz w:val="26"/>
      <w:szCs w:val="20"/>
    </w:rPr>
  </w:style>
  <w:style w:type="character" w:customStyle="1" w:styleId="Heading1Char">
    <w:name w:val="Heading 1 Char"/>
    <w:basedOn w:val="DefaultParagraphFont"/>
    <w:link w:val="Heading1"/>
    <w:uiPriority w:val="9"/>
    <w:rsid w:val="00A77185"/>
    <w:rPr>
      <w:rFonts w:ascii="Times New Roman" w:eastAsiaTheme="majorEastAsia" w:hAnsi="Times New Roman" w:cstheme="majorBidi"/>
      <w:b/>
      <w:sz w:val="26"/>
      <w:szCs w:val="32"/>
    </w:rPr>
  </w:style>
  <w:style w:type="character" w:customStyle="1" w:styleId="Heading3Char">
    <w:name w:val="Heading 3 Char"/>
    <w:basedOn w:val="DefaultParagraphFont"/>
    <w:link w:val="Heading3"/>
    <w:uiPriority w:val="9"/>
    <w:rsid w:val="006D4B80"/>
    <w:rPr>
      <w:rFonts w:ascii="Times New Roman" w:eastAsiaTheme="majorEastAsia" w:hAnsi="Times New Roman" w:cstheme="majorBidi"/>
      <w:b/>
      <w:i/>
      <w:sz w:val="26"/>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courses/msc-economics-development" TargetMode="External"/><Relationship Id="rId3" Type="http://schemas.openxmlformats.org/officeDocument/2006/relationships/settings" Target="settings.xml"/><Relationship Id="rId7" Type="http://schemas.openxmlformats.org/officeDocument/2006/relationships/hyperlink" Target="https://www.soas.ac.uk/economics/programmes/mscdevec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q.edu.au/study/program.html?acad_prog=5469" TargetMode="External"/><Relationship Id="rId11" Type="http://schemas.openxmlformats.org/officeDocument/2006/relationships/fontTable" Target="fontTable.xml"/><Relationship Id="rId5" Type="http://schemas.openxmlformats.org/officeDocument/2006/relationships/hyperlink" Target="http://www.ueh.edu.vn/news.aspx?id=538&amp;tl=chuong-trinh-dao-tao-sau-dai-hoc" TargetMode="External"/><Relationship Id="rId10" Type="http://schemas.openxmlformats.org/officeDocument/2006/relationships/hyperlink" Target="http://www.manchester.ac.uk/study/masters/courses/list/06012/development-economics-and-policy-msc/course-details/" TargetMode="External"/><Relationship Id="rId4" Type="http://schemas.openxmlformats.org/officeDocument/2006/relationships/webSettings" Target="webSettings.xml"/><Relationship Id="rId9" Type="http://schemas.openxmlformats.org/officeDocument/2006/relationships/hyperlink" Target="http://www.birmingham.ac.uk/postgraduate/courses/taught/econ/development-econom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Phạm</dc:creator>
  <cp:keywords/>
  <dc:description/>
  <cp:lastModifiedBy>SONY</cp:lastModifiedBy>
  <cp:revision>8</cp:revision>
  <dcterms:created xsi:type="dcterms:W3CDTF">2017-09-28T02:41:00Z</dcterms:created>
  <dcterms:modified xsi:type="dcterms:W3CDTF">2017-09-29T09:00:00Z</dcterms:modified>
</cp:coreProperties>
</file>